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97D8B5" w14:textId="77777777" w:rsidR="00EB6860" w:rsidRPr="006D4A0F" w:rsidRDefault="00EB6860" w:rsidP="006D4A0F">
      <w:pPr>
        <w:spacing w:after="0"/>
        <w:jc w:val="center"/>
        <w:rPr>
          <w:rFonts w:ascii="Times New Roman" w:hAnsi="Times New Roman" w:cs="Times New Roman"/>
          <w:lang w:val="en-US"/>
        </w:rPr>
      </w:pPr>
      <w:r w:rsidRPr="006D4A0F">
        <w:rPr>
          <w:rFonts w:ascii="Times New Roman" w:hAnsi="Times New Roman" w:cs="Times New Roman"/>
          <w:noProof/>
          <w:lang w:eastAsia="ru-RU"/>
        </w:rPr>
        <w:drawing>
          <wp:inline distT="0" distB="0" distL="0" distR="0" wp14:anchorId="280553A1" wp14:editId="6F661A95">
            <wp:extent cx="885825" cy="9048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85825" cy="904875"/>
                    </a:xfrm>
                    <a:prstGeom prst="rect">
                      <a:avLst/>
                    </a:prstGeom>
                    <a:noFill/>
                    <a:ln>
                      <a:noFill/>
                    </a:ln>
                  </pic:spPr>
                </pic:pic>
              </a:graphicData>
            </a:graphic>
          </wp:inline>
        </w:drawing>
      </w:r>
    </w:p>
    <w:p w14:paraId="3B6186CC" w14:textId="77777777" w:rsidR="00EB6860" w:rsidRPr="006D4A0F" w:rsidRDefault="00EB6860" w:rsidP="006D4A0F">
      <w:pPr>
        <w:spacing w:after="0" w:line="240" w:lineRule="auto"/>
        <w:jc w:val="center"/>
        <w:rPr>
          <w:rFonts w:ascii="Times New Roman" w:hAnsi="Times New Roman" w:cs="Times New Roman"/>
          <w:b/>
          <w:color w:val="000000"/>
          <w:sz w:val="36"/>
          <w:szCs w:val="36"/>
        </w:rPr>
      </w:pPr>
      <w:r w:rsidRPr="006D4A0F">
        <w:rPr>
          <w:rFonts w:ascii="Times New Roman" w:hAnsi="Times New Roman" w:cs="Times New Roman"/>
          <w:b/>
          <w:color w:val="000000"/>
          <w:sz w:val="36"/>
          <w:szCs w:val="36"/>
        </w:rPr>
        <w:t>Совет депутатов городского округа город Чкаловск</w:t>
      </w:r>
    </w:p>
    <w:p w14:paraId="277D2171" w14:textId="5BDE64B7" w:rsidR="00EB6860" w:rsidRPr="006D4A0F" w:rsidRDefault="00EB6860" w:rsidP="006D4A0F">
      <w:pPr>
        <w:spacing w:after="0" w:line="240" w:lineRule="auto"/>
        <w:jc w:val="center"/>
        <w:rPr>
          <w:rFonts w:ascii="Times New Roman" w:hAnsi="Times New Roman" w:cs="Times New Roman"/>
          <w:b/>
          <w:color w:val="000000"/>
          <w:sz w:val="36"/>
          <w:szCs w:val="36"/>
        </w:rPr>
      </w:pPr>
      <w:r w:rsidRPr="006D4A0F">
        <w:rPr>
          <w:rFonts w:ascii="Times New Roman" w:hAnsi="Times New Roman" w:cs="Times New Roman"/>
          <w:b/>
          <w:color w:val="000000"/>
          <w:sz w:val="36"/>
          <w:szCs w:val="36"/>
        </w:rPr>
        <w:t>Нижегородской области</w:t>
      </w:r>
    </w:p>
    <w:p w14:paraId="7DCAB97C" w14:textId="77777777" w:rsidR="00BB597B" w:rsidRPr="006D4A0F" w:rsidRDefault="00BB597B" w:rsidP="006D4A0F">
      <w:pPr>
        <w:spacing w:after="0" w:line="240" w:lineRule="auto"/>
        <w:jc w:val="center"/>
        <w:rPr>
          <w:rFonts w:ascii="Times New Roman" w:hAnsi="Times New Roman" w:cs="Times New Roman"/>
          <w:b/>
          <w:color w:val="000000"/>
          <w:sz w:val="36"/>
          <w:szCs w:val="36"/>
        </w:rPr>
      </w:pPr>
    </w:p>
    <w:p w14:paraId="6204B0BB" w14:textId="23EF5A98" w:rsidR="00EB6860" w:rsidRPr="006D4A0F" w:rsidRDefault="00EB6860" w:rsidP="006D4A0F">
      <w:pPr>
        <w:shd w:val="clear" w:color="auto" w:fill="FFFFFF"/>
        <w:tabs>
          <w:tab w:val="left" w:leader="underscore" w:pos="2030"/>
          <w:tab w:val="left" w:pos="6384"/>
        </w:tabs>
        <w:spacing w:after="0"/>
        <w:jc w:val="center"/>
        <w:rPr>
          <w:rFonts w:ascii="Times New Roman" w:hAnsi="Times New Roman" w:cs="Times New Roman"/>
          <w:b/>
          <w:color w:val="000000"/>
          <w:sz w:val="48"/>
          <w:szCs w:val="48"/>
        </w:rPr>
      </w:pPr>
      <w:r w:rsidRPr="006D4A0F">
        <w:rPr>
          <w:rFonts w:ascii="Times New Roman" w:hAnsi="Times New Roman" w:cs="Times New Roman"/>
          <w:b/>
          <w:color w:val="000000"/>
          <w:sz w:val="48"/>
          <w:szCs w:val="48"/>
        </w:rPr>
        <w:t>Р Е Ш Е Н И Е</w:t>
      </w:r>
    </w:p>
    <w:p w14:paraId="0F96D20F" w14:textId="40F49122" w:rsidR="00E4360B" w:rsidRPr="006D4A0F" w:rsidRDefault="006D4A0F" w:rsidP="006D4A0F">
      <w:pPr>
        <w:shd w:val="clear" w:color="auto" w:fill="FFFFFF"/>
        <w:tabs>
          <w:tab w:val="left" w:leader="underscore" w:pos="2030"/>
          <w:tab w:val="left" w:pos="6384"/>
        </w:tabs>
        <w:spacing w:after="0" w:line="240" w:lineRule="auto"/>
        <w:rPr>
          <w:rFonts w:ascii="Times New Roman" w:hAnsi="Times New Roman" w:cs="Times New Roman"/>
          <w:sz w:val="26"/>
          <w:szCs w:val="26"/>
        </w:rPr>
      </w:pPr>
      <w:r w:rsidRPr="006D4A0F">
        <w:rPr>
          <w:rFonts w:ascii="Times New Roman" w:hAnsi="Times New Roman" w:cs="Times New Roman"/>
          <w:sz w:val="26"/>
          <w:szCs w:val="26"/>
        </w:rPr>
        <w:t>28</w:t>
      </w:r>
      <w:r w:rsidR="00326186" w:rsidRPr="006D4A0F">
        <w:rPr>
          <w:rFonts w:ascii="Times New Roman" w:hAnsi="Times New Roman" w:cs="Times New Roman"/>
          <w:sz w:val="26"/>
          <w:szCs w:val="26"/>
        </w:rPr>
        <w:t xml:space="preserve"> </w:t>
      </w:r>
      <w:r w:rsidR="00BF4702" w:rsidRPr="006D4A0F">
        <w:rPr>
          <w:rFonts w:ascii="Times New Roman" w:hAnsi="Times New Roman" w:cs="Times New Roman"/>
          <w:sz w:val="26"/>
          <w:szCs w:val="26"/>
        </w:rPr>
        <w:t xml:space="preserve">декабря </w:t>
      </w:r>
      <w:r w:rsidR="008A0FA1" w:rsidRPr="006D4A0F">
        <w:rPr>
          <w:rFonts w:ascii="Times New Roman" w:hAnsi="Times New Roman" w:cs="Times New Roman"/>
          <w:sz w:val="26"/>
          <w:szCs w:val="26"/>
        </w:rPr>
        <w:t>2020</w:t>
      </w:r>
      <w:r w:rsidR="00984F42" w:rsidRPr="006D4A0F">
        <w:rPr>
          <w:rFonts w:ascii="Times New Roman" w:hAnsi="Times New Roman" w:cs="Times New Roman"/>
          <w:sz w:val="26"/>
          <w:szCs w:val="26"/>
        </w:rPr>
        <w:t xml:space="preserve"> г</w:t>
      </w:r>
      <w:r w:rsidR="00BB597B" w:rsidRPr="006D4A0F">
        <w:rPr>
          <w:rFonts w:ascii="Times New Roman" w:hAnsi="Times New Roman" w:cs="Times New Roman"/>
          <w:sz w:val="26"/>
          <w:szCs w:val="26"/>
        </w:rPr>
        <w:t>.</w:t>
      </w:r>
      <w:r w:rsidR="00F80526" w:rsidRPr="006D4A0F">
        <w:rPr>
          <w:rFonts w:ascii="Times New Roman" w:hAnsi="Times New Roman" w:cs="Times New Roman"/>
          <w:sz w:val="26"/>
          <w:szCs w:val="26"/>
        </w:rPr>
        <w:t xml:space="preserve">       </w:t>
      </w:r>
      <w:r w:rsidR="008A0FA1" w:rsidRPr="006D4A0F">
        <w:rPr>
          <w:rFonts w:ascii="Times New Roman" w:hAnsi="Times New Roman" w:cs="Times New Roman"/>
          <w:sz w:val="26"/>
          <w:szCs w:val="26"/>
        </w:rPr>
        <w:t xml:space="preserve">          </w:t>
      </w:r>
      <w:r w:rsidR="00BB597B" w:rsidRPr="006D4A0F">
        <w:rPr>
          <w:rFonts w:ascii="Times New Roman" w:hAnsi="Times New Roman" w:cs="Times New Roman"/>
          <w:sz w:val="26"/>
          <w:szCs w:val="26"/>
        </w:rPr>
        <w:t xml:space="preserve">     </w:t>
      </w:r>
      <w:r w:rsidR="00F80526" w:rsidRPr="006D4A0F">
        <w:rPr>
          <w:rFonts w:ascii="Times New Roman" w:hAnsi="Times New Roman" w:cs="Times New Roman"/>
          <w:sz w:val="26"/>
          <w:szCs w:val="26"/>
        </w:rPr>
        <w:t xml:space="preserve"> </w:t>
      </w:r>
      <w:r w:rsidR="00BB597B" w:rsidRPr="006D4A0F">
        <w:rPr>
          <w:rFonts w:ascii="Times New Roman" w:hAnsi="Times New Roman" w:cs="Times New Roman"/>
          <w:sz w:val="26"/>
          <w:szCs w:val="26"/>
        </w:rPr>
        <w:t xml:space="preserve">                                                               </w:t>
      </w:r>
      <w:r w:rsidRPr="006D4A0F">
        <w:rPr>
          <w:rFonts w:ascii="Times New Roman" w:hAnsi="Times New Roman" w:cs="Times New Roman"/>
          <w:sz w:val="26"/>
          <w:szCs w:val="26"/>
        </w:rPr>
        <w:t xml:space="preserve">          </w:t>
      </w:r>
      <w:r w:rsidR="00CF01DF" w:rsidRPr="006D4A0F">
        <w:rPr>
          <w:rFonts w:ascii="Times New Roman" w:hAnsi="Times New Roman" w:cs="Times New Roman"/>
          <w:sz w:val="26"/>
          <w:szCs w:val="26"/>
        </w:rPr>
        <w:t xml:space="preserve"> </w:t>
      </w:r>
      <w:r w:rsidR="00EB6860" w:rsidRPr="006D4A0F">
        <w:rPr>
          <w:rFonts w:ascii="Times New Roman" w:hAnsi="Times New Roman" w:cs="Times New Roman"/>
          <w:sz w:val="26"/>
          <w:szCs w:val="26"/>
        </w:rPr>
        <w:t xml:space="preserve">№ </w:t>
      </w:r>
      <w:r w:rsidR="00326186" w:rsidRPr="006D4A0F">
        <w:rPr>
          <w:rFonts w:ascii="Times New Roman" w:hAnsi="Times New Roman" w:cs="Times New Roman"/>
          <w:sz w:val="26"/>
          <w:szCs w:val="26"/>
        </w:rPr>
        <w:t>1</w:t>
      </w:r>
      <w:r w:rsidR="00CF01DF" w:rsidRPr="006D4A0F">
        <w:rPr>
          <w:rFonts w:ascii="Times New Roman" w:hAnsi="Times New Roman" w:cs="Times New Roman"/>
          <w:sz w:val="26"/>
          <w:szCs w:val="26"/>
        </w:rPr>
        <w:t>4</w:t>
      </w:r>
      <w:r w:rsidRPr="006D4A0F">
        <w:rPr>
          <w:rFonts w:ascii="Times New Roman" w:hAnsi="Times New Roman" w:cs="Times New Roman"/>
          <w:sz w:val="26"/>
          <w:szCs w:val="26"/>
        </w:rPr>
        <w:t>5</w:t>
      </w:r>
    </w:p>
    <w:p w14:paraId="32169A82" w14:textId="77777777" w:rsidR="006D4A0F" w:rsidRPr="006D4A0F" w:rsidRDefault="006D4A0F" w:rsidP="006D4A0F">
      <w:pPr>
        <w:autoSpaceDE w:val="0"/>
        <w:autoSpaceDN w:val="0"/>
        <w:adjustRightInd w:val="0"/>
        <w:spacing w:after="0"/>
        <w:jc w:val="center"/>
        <w:rPr>
          <w:rFonts w:ascii="Times New Roman" w:eastAsia="Calibri" w:hAnsi="Times New Roman" w:cs="Times New Roman"/>
          <w:b/>
          <w:bCs/>
          <w:color w:val="000000"/>
          <w:sz w:val="28"/>
          <w:szCs w:val="28"/>
        </w:rPr>
      </w:pPr>
    </w:p>
    <w:p w14:paraId="28323D40" w14:textId="77777777" w:rsidR="006D4A0F" w:rsidRPr="006D4A0F" w:rsidRDefault="006D4A0F" w:rsidP="006D4A0F">
      <w:pPr>
        <w:autoSpaceDE w:val="0"/>
        <w:autoSpaceDN w:val="0"/>
        <w:adjustRightInd w:val="0"/>
        <w:spacing w:after="0"/>
        <w:jc w:val="center"/>
        <w:rPr>
          <w:rFonts w:ascii="Times New Roman" w:eastAsia="Calibri" w:hAnsi="Times New Roman" w:cs="Times New Roman"/>
          <w:color w:val="000000"/>
          <w:sz w:val="26"/>
          <w:szCs w:val="26"/>
        </w:rPr>
      </w:pPr>
      <w:r w:rsidRPr="006D4A0F">
        <w:rPr>
          <w:rFonts w:ascii="Times New Roman" w:eastAsia="Calibri" w:hAnsi="Times New Roman" w:cs="Times New Roman"/>
          <w:b/>
          <w:bCs/>
          <w:color w:val="000000"/>
          <w:sz w:val="26"/>
          <w:szCs w:val="26"/>
        </w:rPr>
        <w:t>Об утверждении изменений в Правила землепользования и застройки административно-территориального образования Беловско-Новинский сельсовет городского округа город Чкаловск Нижегородской области, утвержденные решением Совета депутатов городского округа город Чкаловск Нижегородской области от 06.10.2017 № 89</w:t>
      </w:r>
    </w:p>
    <w:p w14:paraId="2A6499CA" w14:textId="77777777" w:rsidR="006D4A0F" w:rsidRPr="006D4A0F" w:rsidRDefault="006D4A0F" w:rsidP="006D4A0F">
      <w:pPr>
        <w:autoSpaceDE w:val="0"/>
        <w:autoSpaceDN w:val="0"/>
        <w:adjustRightInd w:val="0"/>
        <w:spacing w:after="0"/>
        <w:jc w:val="both"/>
        <w:rPr>
          <w:rFonts w:ascii="Times New Roman" w:eastAsia="Calibri" w:hAnsi="Times New Roman" w:cs="Times New Roman"/>
          <w:color w:val="000000"/>
          <w:sz w:val="26"/>
          <w:szCs w:val="26"/>
        </w:rPr>
      </w:pPr>
    </w:p>
    <w:p w14:paraId="706CB68B" w14:textId="77777777" w:rsidR="006D4A0F" w:rsidRPr="006D4A0F" w:rsidRDefault="006D4A0F" w:rsidP="006D4A0F">
      <w:pPr>
        <w:autoSpaceDE w:val="0"/>
        <w:autoSpaceDN w:val="0"/>
        <w:adjustRightInd w:val="0"/>
        <w:spacing w:after="0" w:line="360" w:lineRule="auto"/>
        <w:ind w:firstLine="709"/>
        <w:jc w:val="both"/>
        <w:rPr>
          <w:rFonts w:ascii="Times New Roman" w:eastAsia="Calibri" w:hAnsi="Times New Roman" w:cs="Times New Roman"/>
          <w:b/>
          <w:bCs/>
          <w:color w:val="000000"/>
          <w:sz w:val="26"/>
          <w:szCs w:val="26"/>
        </w:rPr>
      </w:pPr>
      <w:r w:rsidRPr="006D4A0F">
        <w:rPr>
          <w:rFonts w:ascii="Times New Roman" w:eastAsia="Calibri" w:hAnsi="Times New Roman" w:cs="Times New Roman"/>
          <w:color w:val="000000"/>
          <w:sz w:val="26"/>
          <w:szCs w:val="26"/>
        </w:rPr>
        <w:t>В соответствии с главой 4 Градостроительного кодекса Российской Федерации, протоколом заседания комиссии по подготовке правил землепользования и застройки городского округа город Чкаловск Нижегородской области и иным вопросам землепользования и застройки городского округа город Чкаловск Нижегородской области от 18 ноября 2020 №</w:t>
      </w:r>
      <w:r w:rsidRPr="006D4A0F">
        <w:rPr>
          <w:rFonts w:ascii="Times New Roman" w:eastAsia="Calibri" w:hAnsi="Times New Roman" w:cs="Times New Roman"/>
          <w:sz w:val="26"/>
          <w:szCs w:val="26"/>
        </w:rPr>
        <w:t>12-2020</w:t>
      </w:r>
      <w:r w:rsidRPr="006D4A0F">
        <w:rPr>
          <w:rFonts w:ascii="Times New Roman" w:eastAsia="Calibri" w:hAnsi="Times New Roman" w:cs="Times New Roman"/>
          <w:color w:val="000000"/>
          <w:sz w:val="26"/>
          <w:szCs w:val="26"/>
        </w:rPr>
        <w:t xml:space="preserve">, руководствуясь Уставом городского округа город Чкаловск Нижегородской  области, в целях обеспечения устойчивого развития территорий городского округа город Чкаловск, сохранения окружающей среды и объектов культурного наследия,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r w:rsidRPr="006D4A0F">
        <w:rPr>
          <w:rFonts w:ascii="Times New Roman" w:eastAsia="Calibri" w:hAnsi="Times New Roman" w:cs="Times New Roman"/>
          <w:bCs/>
          <w:color w:val="000000"/>
          <w:sz w:val="26"/>
          <w:szCs w:val="26"/>
        </w:rPr>
        <w:t>Совет депутатов</w:t>
      </w:r>
      <w:r w:rsidRPr="006D4A0F">
        <w:rPr>
          <w:rFonts w:ascii="Times New Roman" w:eastAsia="Calibri" w:hAnsi="Times New Roman" w:cs="Times New Roman"/>
          <w:b/>
          <w:bCs/>
          <w:color w:val="000000"/>
          <w:sz w:val="26"/>
          <w:szCs w:val="26"/>
        </w:rPr>
        <w:t xml:space="preserve"> решил: </w:t>
      </w:r>
    </w:p>
    <w:p w14:paraId="15A3DC5F" w14:textId="77777777" w:rsidR="006D4A0F" w:rsidRPr="006D4A0F" w:rsidRDefault="006D4A0F" w:rsidP="006D4A0F">
      <w:pPr>
        <w:autoSpaceDE w:val="0"/>
        <w:autoSpaceDN w:val="0"/>
        <w:adjustRightInd w:val="0"/>
        <w:spacing w:after="0" w:line="360" w:lineRule="auto"/>
        <w:ind w:firstLine="709"/>
        <w:jc w:val="both"/>
        <w:rPr>
          <w:rFonts w:ascii="Times New Roman" w:eastAsia="Calibri" w:hAnsi="Times New Roman" w:cs="Times New Roman"/>
          <w:color w:val="000000"/>
          <w:sz w:val="26"/>
          <w:szCs w:val="26"/>
        </w:rPr>
      </w:pPr>
      <w:r w:rsidRPr="006D4A0F">
        <w:rPr>
          <w:rFonts w:ascii="Times New Roman" w:eastAsia="Calibri" w:hAnsi="Times New Roman" w:cs="Times New Roman"/>
          <w:color w:val="000000"/>
          <w:sz w:val="26"/>
          <w:szCs w:val="26"/>
        </w:rPr>
        <w:t>1. Утвердить изменения в Правила землепользования и застройки административно-территориального образования Беловско-Новинский сельсовет городского округа город Чкаловск Нижегородской области, утвержденные решением Совета депутатов городского округа город Чкаловск Нижегородской области от 06.10.2017 № 89 (далее - Правила землепользования и застройки Беловско-Новинского сельсовета):</w:t>
      </w:r>
    </w:p>
    <w:p w14:paraId="4A49F550"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1.1. В Части I:</w:t>
      </w:r>
    </w:p>
    <w:p w14:paraId="1254DEDF"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1.1.1. В статье 1 главы 1:</w:t>
      </w:r>
    </w:p>
    <w:p w14:paraId="5CF6DE90" w14:textId="77777777" w:rsidR="006D4A0F" w:rsidRPr="006D4A0F" w:rsidRDefault="006D4A0F" w:rsidP="006D4A0F">
      <w:pPr>
        <w:autoSpaceDE w:val="0"/>
        <w:autoSpaceDN w:val="0"/>
        <w:adjustRightInd w:val="0"/>
        <w:spacing w:after="0" w:line="360" w:lineRule="auto"/>
        <w:ind w:firstLine="708"/>
        <w:jc w:val="both"/>
        <w:rPr>
          <w:rFonts w:ascii="Times New Roman" w:hAnsi="Times New Roman" w:cs="Times New Roman"/>
          <w:sz w:val="26"/>
          <w:szCs w:val="26"/>
        </w:rPr>
      </w:pPr>
      <w:r w:rsidRPr="006D4A0F">
        <w:rPr>
          <w:rFonts w:ascii="Times New Roman" w:hAnsi="Times New Roman" w:cs="Times New Roman"/>
          <w:sz w:val="26"/>
          <w:szCs w:val="26"/>
        </w:rPr>
        <w:lastRenderedPageBreak/>
        <w:t>1) абзац 7:</w:t>
      </w:r>
    </w:p>
    <w:p w14:paraId="05C51415" w14:textId="77777777" w:rsidR="006D4A0F" w:rsidRPr="006D4A0F" w:rsidRDefault="006D4A0F" w:rsidP="006D4A0F">
      <w:pPr>
        <w:autoSpaceDE w:val="0"/>
        <w:autoSpaceDN w:val="0"/>
        <w:adjustRightInd w:val="0"/>
        <w:spacing w:after="0" w:line="360" w:lineRule="auto"/>
        <w:ind w:firstLine="708"/>
        <w:jc w:val="both"/>
        <w:rPr>
          <w:rFonts w:ascii="Times New Roman" w:hAnsi="Times New Roman" w:cs="Times New Roman"/>
          <w:sz w:val="26"/>
          <w:szCs w:val="26"/>
        </w:rPr>
      </w:pPr>
      <w:r w:rsidRPr="006D4A0F">
        <w:rPr>
          <w:rFonts w:ascii="Times New Roman" w:hAnsi="Times New Roman" w:cs="Times New Roman"/>
          <w:sz w:val="26"/>
          <w:szCs w:val="26"/>
        </w:rPr>
        <w:t>а) после слова «реконструкции» дополнить словом «, сноса»;</w:t>
      </w:r>
    </w:p>
    <w:p w14:paraId="74A00DF7" w14:textId="77777777" w:rsidR="006D4A0F" w:rsidRPr="006D4A0F" w:rsidRDefault="006D4A0F" w:rsidP="006D4A0F">
      <w:pPr>
        <w:autoSpaceDE w:val="0"/>
        <w:autoSpaceDN w:val="0"/>
        <w:adjustRightInd w:val="0"/>
        <w:spacing w:after="0" w:line="360" w:lineRule="auto"/>
        <w:ind w:firstLine="708"/>
        <w:jc w:val="both"/>
        <w:rPr>
          <w:rFonts w:ascii="Times New Roman" w:hAnsi="Times New Roman" w:cs="Times New Roman"/>
          <w:sz w:val="26"/>
          <w:szCs w:val="26"/>
        </w:rPr>
      </w:pPr>
      <w:r w:rsidRPr="006D4A0F">
        <w:rPr>
          <w:rFonts w:ascii="Times New Roman" w:hAnsi="Times New Roman" w:cs="Times New Roman"/>
          <w:sz w:val="26"/>
          <w:szCs w:val="26"/>
        </w:rPr>
        <w:t>б) дополнить словами «, благоустройства территорий»;</w:t>
      </w:r>
    </w:p>
    <w:p w14:paraId="3B44C09B"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2) абзац 10 изложить в следующей редакции:</w:t>
      </w:r>
    </w:p>
    <w:p w14:paraId="579DC828"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14:paraId="5B149C2B"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3) в абзаце 18 после слов «зоны охраняемых объектов,» дополнить словами «приаэродромная территория,»;</w:t>
      </w:r>
    </w:p>
    <w:p w14:paraId="40B7FE34"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4) абзац 21 изложить в следующей редакции:</w:t>
      </w:r>
    </w:p>
    <w:p w14:paraId="6D9FEFE6"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2BC330AF"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5) абзац 25 изложить в следующей редакции:</w:t>
      </w:r>
    </w:p>
    <w:p w14:paraId="7A2F733A"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lastRenderedPageBreak/>
        <w:t>«Объект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0964671E"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6) абзац 34 после слов "при осуществлении строительства, реконструкции линейного объекта" дополнить словами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14:paraId="6BD4A4DD" w14:textId="77777777" w:rsidR="006D4A0F" w:rsidRPr="006D4A0F" w:rsidRDefault="006D4A0F" w:rsidP="006D4A0F">
      <w:pPr>
        <w:autoSpaceDE w:val="0"/>
        <w:autoSpaceDN w:val="0"/>
        <w:adjustRightInd w:val="0"/>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7) абзац 36 после слов "проекту межевания территории" дополнить словами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57C5B09D"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8) абзац 38 изложить в следующей редакции:</w:t>
      </w:r>
    </w:p>
    <w:p w14:paraId="56155A77"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 xml:space="preserve">«Саморегулируемая организация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(далее также - саморегулируемая организация)  – некоммерческая организация, созданная в форме ассоциации (союза) и основанная на членстве индивидуальных предпринимателей и (или) юридических лиц, выполняющих инженерные изыскания или осуществляющих подготовку проектной документации или строительство, реконструкцию, капитальный ремонт, снос объектов капитального строительства по договорам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заключенным с застройщиком, техническим заказчиком, лицом, ответственным за эксплуатацию здания, сооружения, либо со специализированной некоммерческой организацией, которая осуществляет </w:t>
      </w:r>
      <w:r w:rsidRPr="006D4A0F">
        <w:rPr>
          <w:rFonts w:ascii="Times New Roman" w:hAnsi="Times New Roman" w:cs="Times New Roman"/>
          <w:sz w:val="26"/>
          <w:szCs w:val="26"/>
        </w:rPr>
        <w:lastRenderedPageBreak/>
        <w:t>деятельность, направленную на обеспечение проведения капитального ремонта общего имущества в многоквартирных домах (далее - региональный оператор).»;</w:t>
      </w:r>
    </w:p>
    <w:p w14:paraId="0C3C627F" w14:textId="77777777" w:rsidR="006D4A0F" w:rsidRPr="006D4A0F" w:rsidRDefault="006D4A0F" w:rsidP="006D4A0F">
      <w:pPr>
        <w:autoSpaceDE w:val="0"/>
        <w:autoSpaceDN w:val="0"/>
        <w:adjustRightInd w:val="0"/>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9) абзац 44 изложить в следующей редакции: после слов «капитальном ремонте» дополнить словом «, сносе», после слов «капитальный ремонт» дополнить словом «, снос», после слов «капитального ремонта» дополнить словом «, сноса», слова «частью 2.2 статьи 52» заменить словами «частями 2.1 и 2.2 статьи 52, частями 5 и 6 статьи 55.31»;</w:t>
      </w:r>
    </w:p>
    <w:p w14:paraId="039B5EC2" w14:textId="77777777" w:rsidR="006D4A0F" w:rsidRPr="006D4A0F" w:rsidRDefault="006D4A0F" w:rsidP="006D4A0F">
      <w:pPr>
        <w:autoSpaceDE w:val="0"/>
        <w:autoSpaceDN w:val="0"/>
        <w:adjustRightInd w:val="0"/>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1.1.2. дополнить статью 5 главы 1 частями 8, 9 следующего содержания:</w:t>
      </w:r>
    </w:p>
    <w:p w14:paraId="7A8EE9ED" w14:textId="77777777" w:rsidR="006D4A0F" w:rsidRPr="006D4A0F" w:rsidRDefault="006D4A0F" w:rsidP="006D4A0F">
      <w:pPr>
        <w:autoSpaceDE w:val="0"/>
        <w:autoSpaceDN w:val="0"/>
        <w:adjustRightInd w:val="0"/>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«8. Градостроительные регламенты, установленные настоящими правилами, не применяются при образовании земельных участков, на которых расположены не соответствующие градостроительному регламенту здания, сооружения, в целях предоставления земельных участков собственникам таких объектов в соответствии с пунктом 6 части 2 статьи 39.3 и пунктом 9 части 2 статьи 39.6 Земельного кодекса Российской Федерации. Вид разрешенного использования таких земельных участков устанавливается в соответствии с видом разрешенного использования объектов капитального строительства и классификатором видом разрешенного использования земельных участков, утвержденным приказом Минэкономразвития России от 01.09.2014 N 540.</w:t>
      </w:r>
    </w:p>
    <w:p w14:paraId="57B124CE" w14:textId="77777777" w:rsidR="006D4A0F" w:rsidRPr="006D4A0F" w:rsidRDefault="006D4A0F" w:rsidP="006D4A0F">
      <w:pPr>
        <w:autoSpaceDE w:val="0"/>
        <w:autoSpaceDN w:val="0"/>
        <w:adjustRightInd w:val="0"/>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9. Вид разрешенного использования "для индивидуального жилищного строительства" (код 2.1) является разрешенным при образовании земельных участков в целях их предоставления в соответствии с частью 4 статьи 3 Федерального закона от 25.10.2001 N 137-ФЗ "О введении в действие Земельного кодекса Российской Федерации". Вид разрешенного использования "для ведения садоводства" (код 13.2) является разрешенным при образовании земельных участков в целях их предоставления в соответствии с частью 2.7 статьи 3 Федерального закона от 25.10.2001 N 137-ФЗ "О введении в действие Земельного кодекса Российской Федерации".».</w:t>
      </w:r>
    </w:p>
    <w:p w14:paraId="41DDC87B"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1.1.3. В главе 2:</w:t>
      </w:r>
    </w:p>
    <w:p w14:paraId="7460E1C2"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1) часть 1 статьи 7 изложить в следующей редакции:</w:t>
      </w:r>
    </w:p>
    <w:p w14:paraId="43C1CFD4" w14:textId="77777777" w:rsidR="006D4A0F" w:rsidRPr="006D4A0F" w:rsidRDefault="006D4A0F" w:rsidP="006D4A0F">
      <w:pPr>
        <w:autoSpaceDE w:val="0"/>
        <w:autoSpaceDN w:val="0"/>
        <w:adjustRightInd w:val="0"/>
        <w:spacing w:after="0" w:line="360" w:lineRule="auto"/>
        <w:ind w:firstLine="708"/>
        <w:jc w:val="both"/>
        <w:rPr>
          <w:rFonts w:ascii="Times New Roman" w:hAnsi="Times New Roman" w:cs="Times New Roman"/>
          <w:sz w:val="26"/>
          <w:szCs w:val="26"/>
        </w:rPr>
      </w:pPr>
      <w:r w:rsidRPr="006D4A0F">
        <w:rPr>
          <w:rFonts w:ascii="Times New Roman" w:hAnsi="Times New Roman" w:cs="Times New Roman"/>
          <w:sz w:val="26"/>
          <w:szCs w:val="26"/>
        </w:rPr>
        <w:t>«1. Полномочия органов местного самоуправления в области градостроительной деятельности устанавливаются Градостроительным кодексом Российской Федерации.»;</w:t>
      </w:r>
    </w:p>
    <w:p w14:paraId="7D4ED7B2"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lastRenderedPageBreak/>
        <w:t>2) статью 9 дополнить частью 15 следующего содержания: ««15. В целях обеспечения санитарно-эпидемиологического благополучия населения размещение антенных опор (матч и башен), предназначенных для размещения связи запрещено в жилых зонах: Ж-1 (зона застройки индивидуальными отдельно стоящими жилыми домами с приусадебными участками), Ж-1А (зона застройки индивидуальными отдельно стоящими жилыми домами с приусадебными участками, проектная), Ж-1Б (резерв застройки индивидуальными отдельно стоящими домами с приусадебными участками), Ж-2 (зона застройки малоэтажными многоквартирными жилыми домами (до 4-х этажей включая мансардный)), Ж-3 (зона садоводческих и дачных объединений), Ж-3А (зона садоводческих и дачных объединений, проектная).»;</w:t>
      </w:r>
    </w:p>
    <w:p w14:paraId="54B5C624"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3) в статье 13:</w:t>
      </w:r>
    </w:p>
    <w:p w14:paraId="5C7F444B" w14:textId="77777777" w:rsidR="006D4A0F" w:rsidRPr="006D4A0F" w:rsidRDefault="006D4A0F" w:rsidP="006D4A0F">
      <w:pPr>
        <w:autoSpaceDE w:val="0"/>
        <w:autoSpaceDN w:val="0"/>
        <w:adjustRightInd w:val="0"/>
        <w:spacing w:after="0" w:line="360" w:lineRule="auto"/>
        <w:ind w:firstLine="708"/>
        <w:jc w:val="both"/>
        <w:rPr>
          <w:rFonts w:ascii="Times New Roman" w:hAnsi="Times New Roman" w:cs="Times New Roman"/>
          <w:sz w:val="26"/>
          <w:szCs w:val="26"/>
        </w:rPr>
      </w:pPr>
      <w:r w:rsidRPr="006D4A0F">
        <w:rPr>
          <w:rFonts w:ascii="Times New Roman" w:hAnsi="Times New Roman" w:cs="Times New Roman"/>
          <w:sz w:val="26"/>
          <w:szCs w:val="26"/>
        </w:rPr>
        <w:t>а) часть 2 дополнить предложением следующего содержания: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196BDCB2"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б) дополнить частью 2.1 следующего содержания: «2.1.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59FE5E45"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в) части 4, 5 изложить в следующей редакции:</w:t>
      </w:r>
    </w:p>
    <w:p w14:paraId="0E737375"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статьи 40 Градостроительного </w:t>
      </w:r>
      <w:r w:rsidRPr="006D4A0F">
        <w:rPr>
          <w:rFonts w:ascii="Times New Roman" w:hAnsi="Times New Roman" w:cs="Times New Roman"/>
          <w:sz w:val="26"/>
          <w:szCs w:val="26"/>
        </w:rPr>
        <w:lastRenderedPageBreak/>
        <w:t>кодекса Российской Федерации.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7E2102AD"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14:paraId="5370A95F"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г) дополнить частью 6.1 следующего содержания:</w:t>
      </w:r>
    </w:p>
    <w:p w14:paraId="241E8B8A"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42DBE16F"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1.1.4. В главе 3:</w:t>
      </w:r>
    </w:p>
    <w:p w14:paraId="086430ED"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lastRenderedPageBreak/>
        <w:t>1) статью 14 изложить в следующей редакции:</w:t>
      </w:r>
    </w:p>
    <w:p w14:paraId="06B5A029" w14:textId="77777777" w:rsidR="006D4A0F" w:rsidRPr="006D4A0F" w:rsidRDefault="006D4A0F" w:rsidP="006D4A0F">
      <w:pPr>
        <w:autoSpaceDE w:val="0"/>
        <w:autoSpaceDN w:val="0"/>
        <w:adjustRightInd w:val="0"/>
        <w:spacing w:after="0"/>
        <w:ind w:firstLine="540"/>
        <w:jc w:val="center"/>
        <w:outlineLvl w:val="0"/>
        <w:rPr>
          <w:rFonts w:ascii="Times New Roman" w:hAnsi="Times New Roman" w:cs="Times New Roman"/>
          <w:b/>
          <w:bCs/>
          <w:sz w:val="26"/>
          <w:szCs w:val="26"/>
        </w:rPr>
      </w:pPr>
      <w:r w:rsidRPr="006D4A0F">
        <w:rPr>
          <w:rFonts w:ascii="Times New Roman" w:hAnsi="Times New Roman" w:cs="Times New Roman"/>
          <w:b/>
          <w:bCs/>
          <w:sz w:val="26"/>
          <w:szCs w:val="26"/>
        </w:rPr>
        <w:t>«Статья 14. Общие положения о публичных слушаниях, общественных обсуждениях</w:t>
      </w:r>
    </w:p>
    <w:p w14:paraId="00CDF0E2" w14:textId="77777777" w:rsidR="006D4A0F" w:rsidRPr="006D4A0F" w:rsidRDefault="006D4A0F" w:rsidP="006D4A0F">
      <w:pPr>
        <w:autoSpaceDE w:val="0"/>
        <w:autoSpaceDN w:val="0"/>
        <w:adjustRightInd w:val="0"/>
        <w:spacing w:after="0"/>
        <w:ind w:firstLine="540"/>
        <w:jc w:val="both"/>
        <w:rPr>
          <w:rFonts w:ascii="Times New Roman" w:hAnsi="Times New Roman" w:cs="Times New Roman"/>
          <w:sz w:val="26"/>
          <w:szCs w:val="26"/>
        </w:rPr>
      </w:pPr>
    </w:p>
    <w:p w14:paraId="779EB31D" w14:textId="77777777" w:rsidR="006D4A0F" w:rsidRPr="006D4A0F" w:rsidRDefault="006D4A0F" w:rsidP="006D4A0F">
      <w:pPr>
        <w:autoSpaceDE w:val="0"/>
        <w:autoSpaceDN w:val="0"/>
        <w:adjustRightInd w:val="0"/>
        <w:spacing w:after="0" w:line="360" w:lineRule="auto"/>
        <w:ind w:firstLine="540"/>
        <w:jc w:val="both"/>
        <w:rPr>
          <w:rFonts w:ascii="Times New Roman" w:hAnsi="Times New Roman" w:cs="Times New Roman"/>
          <w:sz w:val="26"/>
          <w:szCs w:val="26"/>
        </w:rPr>
      </w:pPr>
      <w:r w:rsidRPr="006D4A0F">
        <w:rPr>
          <w:rFonts w:ascii="Times New Roman" w:hAnsi="Times New Roman" w:cs="Times New Roman"/>
          <w:sz w:val="26"/>
          <w:szCs w:val="26"/>
        </w:rPr>
        <w:t>1. Общественные обсуждения, публичные слушания проводятся в целях:</w:t>
      </w:r>
    </w:p>
    <w:p w14:paraId="1E4A5567" w14:textId="77777777" w:rsidR="006D4A0F" w:rsidRPr="006D4A0F" w:rsidRDefault="006D4A0F" w:rsidP="006D4A0F">
      <w:pPr>
        <w:autoSpaceDE w:val="0"/>
        <w:autoSpaceDN w:val="0"/>
        <w:adjustRightInd w:val="0"/>
        <w:spacing w:after="0" w:line="360" w:lineRule="auto"/>
        <w:ind w:firstLine="540"/>
        <w:jc w:val="both"/>
        <w:rPr>
          <w:rFonts w:ascii="Times New Roman" w:hAnsi="Times New Roman" w:cs="Times New Roman"/>
          <w:sz w:val="26"/>
          <w:szCs w:val="26"/>
        </w:rPr>
      </w:pPr>
      <w:r w:rsidRPr="006D4A0F">
        <w:rPr>
          <w:rFonts w:ascii="Times New Roman" w:hAnsi="Times New Roman" w:cs="Times New Roman"/>
          <w:sz w:val="26"/>
          <w:szCs w:val="26"/>
        </w:rPr>
        <w:t>1) обсуждения проектов в области градостроительной деятельности с участием населения городского округа город Чкаловск Нижегородской области;</w:t>
      </w:r>
    </w:p>
    <w:p w14:paraId="24BB04CB" w14:textId="77777777" w:rsidR="006D4A0F" w:rsidRPr="006D4A0F" w:rsidRDefault="006D4A0F" w:rsidP="006D4A0F">
      <w:pPr>
        <w:autoSpaceDE w:val="0"/>
        <w:autoSpaceDN w:val="0"/>
        <w:adjustRightInd w:val="0"/>
        <w:spacing w:after="0" w:line="360" w:lineRule="auto"/>
        <w:ind w:firstLine="540"/>
        <w:jc w:val="both"/>
        <w:rPr>
          <w:rFonts w:ascii="Times New Roman" w:hAnsi="Times New Roman" w:cs="Times New Roman"/>
          <w:sz w:val="26"/>
          <w:szCs w:val="26"/>
        </w:rPr>
      </w:pPr>
      <w:r w:rsidRPr="006D4A0F">
        <w:rPr>
          <w:rFonts w:ascii="Times New Roman" w:hAnsi="Times New Roman" w:cs="Times New Roman"/>
          <w:sz w:val="26"/>
          <w:szCs w:val="26"/>
        </w:rPr>
        <w:t>2) информирования населения о готовящемся решении в области градостроительной деятельности;</w:t>
      </w:r>
    </w:p>
    <w:p w14:paraId="35B3B850" w14:textId="77777777" w:rsidR="006D4A0F" w:rsidRPr="006D4A0F" w:rsidRDefault="006D4A0F" w:rsidP="006D4A0F">
      <w:pPr>
        <w:autoSpaceDE w:val="0"/>
        <w:autoSpaceDN w:val="0"/>
        <w:adjustRightInd w:val="0"/>
        <w:spacing w:after="0" w:line="360" w:lineRule="auto"/>
        <w:ind w:firstLine="540"/>
        <w:jc w:val="both"/>
        <w:rPr>
          <w:rFonts w:ascii="Times New Roman" w:hAnsi="Times New Roman" w:cs="Times New Roman"/>
          <w:sz w:val="26"/>
          <w:szCs w:val="26"/>
        </w:rPr>
      </w:pPr>
      <w:r w:rsidRPr="006D4A0F">
        <w:rPr>
          <w:rFonts w:ascii="Times New Roman" w:hAnsi="Times New Roman" w:cs="Times New Roman"/>
          <w:sz w:val="26"/>
          <w:szCs w:val="26"/>
        </w:rPr>
        <w:t>3) выявления мнения населения по вопросам (проектам), вынесенным на публичные слушания;</w:t>
      </w:r>
    </w:p>
    <w:p w14:paraId="4AB2A35D" w14:textId="77777777" w:rsidR="006D4A0F" w:rsidRPr="006D4A0F" w:rsidRDefault="006D4A0F" w:rsidP="006D4A0F">
      <w:pPr>
        <w:autoSpaceDE w:val="0"/>
        <w:autoSpaceDN w:val="0"/>
        <w:adjustRightInd w:val="0"/>
        <w:spacing w:after="0" w:line="360" w:lineRule="auto"/>
        <w:ind w:firstLine="540"/>
        <w:jc w:val="both"/>
        <w:rPr>
          <w:rFonts w:ascii="Times New Roman" w:hAnsi="Times New Roman" w:cs="Times New Roman"/>
          <w:sz w:val="26"/>
          <w:szCs w:val="26"/>
        </w:rPr>
      </w:pPr>
      <w:r w:rsidRPr="006D4A0F">
        <w:rPr>
          <w:rFonts w:ascii="Times New Roman" w:hAnsi="Times New Roman" w:cs="Times New Roman"/>
          <w:sz w:val="26"/>
          <w:szCs w:val="26"/>
        </w:rPr>
        <w:t>4)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14:paraId="4231F982" w14:textId="77777777" w:rsidR="006D4A0F" w:rsidRPr="006D4A0F" w:rsidRDefault="006D4A0F" w:rsidP="006D4A0F">
      <w:pPr>
        <w:autoSpaceDE w:val="0"/>
        <w:autoSpaceDN w:val="0"/>
        <w:adjustRightInd w:val="0"/>
        <w:spacing w:after="0" w:line="360" w:lineRule="auto"/>
        <w:ind w:firstLine="539"/>
        <w:jc w:val="both"/>
        <w:rPr>
          <w:rFonts w:ascii="Times New Roman" w:hAnsi="Times New Roman" w:cs="Times New Roman"/>
          <w:sz w:val="26"/>
          <w:szCs w:val="26"/>
        </w:rPr>
      </w:pPr>
      <w:r w:rsidRPr="006D4A0F">
        <w:rPr>
          <w:rFonts w:ascii="Times New Roman" w:hAnsi="Times New Roman" w:cs="Times New Roman"/>
          <w:sz w:val="26"/>
          <w:szCs w:val="26"/>
        </w:rPr>
        <w:t>2. 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решением Совета депутатов с учетом положений законодательства о градостроительной деятельности.»;</w:t>
      </w:r>
    </w:p>
    <w:p w14:paraId="123DB816"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2) статьи 15, 16, 17 признать утратившими силу;</w:t>
      </w:r>
    </w:p>
    <w:p w14:paraId="64CBDEE2"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1.1.5. В главе 4:</w:t>
      </w:r>
    </w:p>
    <w:p w14:paraId="7C327B75"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1) статью 18 изложить в следующей редакции:</w:t>
      </w:r>
    </w:p>
    <w:p w14:paraId="37B74545" w14:textId="77777777" w:rsidR="006D4A0F" w:rsidRPr="006D4A0F" w:rsidRDefault="006D4A0F" w:rsidP="006D4A0F">
      <w:pPr>
        <w:spacing w:after="0" w:line="360" w:lineRule="auto"/>
        <w:ind w:firstLine="709"/>
        <w:jc w:val="center"/>
        <w:rPr>
          <w:rFonts w:ascii="Times New Roman" w:hAnsi="Times New Roman" w:cs="Times New Roman"/>
          <w:b/>
          <w:sz w:val="26"/>
          <w:szCs w:val="26"/>
        </w:rPr>
      </w:pPr>
      <w:r w:rsidRPr="006D4A0F">
        <w:rPr>
          <w:rFonts w:ascii="Times New Roman" w:hAnsi="Times New Roman" w:cs="Times New Roman"/>
          <w:b/>
          <w:sz w:val="26"/>
          <w:szCs w:val="26"/>
        </w:rPr>
        <w:t>«Статья 18. Назначение и виды документации по планировке территории</w:t>
      </w:r>
    </w:p>
    <w:p w14:paraId="0CE93505"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lastRenderedPageBreak/>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69A3C932"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части 3 настоящей статьи.</w:t>
      </w:r>
    </w:p>
    <w:p w14:paraId="4B6A6ED6"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4D2AE241"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0136C1A4"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2) необходимы установление, изменение или отмена красных линий;</w:t>
      </w:r>
    </w:p>
    <w:p w14:paraId="2CAF64E1"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5FBDDD56"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11E10A2B"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w:t>
      </w:r>
      <w:r w:rsidRPr="006D4A0F">
        <w:rPr>
          <w:rFonts w:ascii="Times New Roman" w:hAnsi="Times New Roman" w:cs="Times New Roman"/>
          <w:sz w:val="26"/>
          <w:szCs w:val="26"/>
        </w:rPr>
        <w:lastRenderedPageBreak/>
        <w:t>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014FCE38"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6DA6EF77"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4. Видами документации по планировке территории являются:</w:t>
      </w:r>
    </w:p>
    <w:p w14:paraId="383DA01E"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1) проект планировки территории;</w:t>
      </w:r>
    </w:p>
    <w:p w14:paraId="2F3475E4"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2) проект межевания территории.</w:t>
      </w:r>
    </w:p>
    <w:p w14:paraId="0A9B8140"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5.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14:paraId="0ABA2A6D"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6. 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22FA5797" w14:textId="10C53FDF" w:rsidR="006D4A0F" w:rsidRPr="006D4A0F" w:rsidRDefault="00BF2CCD" w:rsidP="00BF2CCD">
      <w:pPr>
        <w:spacing w:after="0" w:line="360" w:lineRule="auto"/>
        <w:ind w:left="720"/>
        <w:jc w:val="both"/>
        <w:rPr>
          <w:rFonts w:ascii="Times New Roman" w:hAnsi="Times New Roman" w:cs="Times New Roman"/>
          <w:sz w:val="26"/>
          <w:szCs w:val="26"/>
        </w:rPr>
      </w:pPr>
      <w:r>
        <w:rPr>
          <w:rFonts w:ascii="Times New Roman" w:hAnsi="Times New Roman" w:cs="Times New Roman"/>
          <w:sz w:val="26"/>
          <w:szCs w:val="26"/>
        </w:rPr>
        <w:t xml:space="preserve">3) </w:t>
      </w:r>
      <w:r w:rsidR="006D4A0F" w:rsidRPr="006D4A0F">
        <w:rPr>
          <w:rFonts w:ascii="Times New Roman" w:hAnsi="Times New Roman" w:cs="Times New Roman"/>
          <w:sz w:val="26"/>
          <w:szCs w:val="26"/>
        </w:rPr>
        <w:t>статью 19 изложить в следующей редакции:</w:t>
      </w:r>
    </w:p>
    <w:p w14:paraId="78FEF3F9" w14:textId="77777777" w:rsidR="006D4A0F" w:rsidRPr="006D4A0F" w:rsidRDefault="006D4A0F" w:rsidP="006D4A0F">
      <w:pPr>
        <w:spacing w:after="0" w:line="360" w:lineRule="auto"/>
        <w:jc w:val="center"/>
        <w:rPr>
          <w:rFonts w:ascii="Times New Roman" w:hAnsi="Times New Roman" w:cs="Times New Roman"/>
          <w:b/>
          <w:bCs/>
          <w:iCs/>
          <w:sz w:val="26"/>
          <w:szCs w:val="26"/>
        </w:rPr>
      </w:pPr>
      <w:r w:rsidRPr="006D4A0F">
        <w:rPr>
          <w:rFonts w:ascii="Times New Roman" w:hAnsi="Times New Roman" w:cs="Times New Roman"/>
          <w:b/>
          <w:bCs/>
          <w:iCs/>
          <w:sz w:val="26"/>
          <w:szCs w:val="26"/>
        </w:rPr>
        <w:t>«</w:t>
      </w:r>
      <w:r w:rsidRPr="006D4A0F">
        <w:rPr>
          <w:rFonts w:ascii="Times New Roman" w:hAnsi="Times New Roman" w:cs="Times New Roman"/>
          <w:b/>
          <w:bCs/>
          <w:iCs/>
          <w:sz w:val="26"/>
          <w:szCs w:val="26"/>
          <w:lang w:val="x-none"/>
        </w:rPr>
        <w:t>Статья </w:t>
      </w:r>
      <w:r w:rsidRPr="006D4A0F">
        <w:rPr>
          <w:rFonts w:ascii="Times New Roman" w:hAnsi="Times New Roman" w:cs="Times New Roman"/>
          <w:b/>
          <w:bCs/>
          <w:iCs/>
          <w:sz w:val="26"/>
          <w:szCs w:val="26"/>
        </w:rPr>
        <w:t>19</w:t>
      </w:r>
      <w:r w:rsidRPr="006D4A0F">
        <w:rPr>
          <w:rFonts w:ascii="Times New Roman" w:hAnsi="Times New Roman" w:cs="Times New Roman"/>
          <w:b/>
          <w:bCs/>
          <w:iCs/>
          <w:sz w:val="26"/>
          <w:szCs w:val="26"/>
          <w:lang w:val="x-none"/>
        </w:rPr>
        <w:t>. </w:t>
      </w:r>
      <w:r w:rsidRPr="006D4A0F">
        <w:rPr>
          <w:rFonts w:ascii="Times New Roman" w:hAnsi="Times New Roman" w:cs="Times New Roman"/>
          <w:b/>
          <w:bCs/>
          <w:iCs/>
          <w:sz w:val="26"/>
          <w:szCs w:val="26"/>
        </w:rPr>
        <w:t>Подготовка и утверждение проектов по планировке территории</w:t>
      </w:r>
    </w:p>
    <w:p w14:paraId="67E29988" w14:textId="77777777" w:rsidR="006D4A0F" w:rsidRPr="006D4A0F" w:rsidRDefault="006D4A0F" w:rsidP="006D4A0F">
      <w:pPr>
        <w:autoSpaceDE w:val="0"/>
        <w:autoSpaceDN w:val="0"/>
        <w:adjustRightInd w:val="0"/>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 xml:space="preserve">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 </w:t>
      </w:r>
    </w:p>
    <w:p w14:paraId="7B28DCD4" w14:textId="77777777" w:rsidR="006D4A0F" w:rsidRPr="006D4A0F" w:rsidRDefault="006D4A0F" w:rsidP="006D4A0F">
      <w:pPr>
        <w:autoSpaceDE w:val="0"/>
        <w:autoSpaceDN w:val="0"/>
        <w:adjustRightInd w:val="0"/>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 xml:space="preserve">2. Проект планировки территории состоит из основной части, которая подлежит утверждению, и материалов по ее обоснованию, состав и содержание </w:t>
      </w:r>
      <w:r w:rsidRPr="006D4A0F">
        <w:rPr>
          <w:rFonts w:ascii="Times New Roman" w:hAnsi="Times New Roman" w:cs="Times New Roman"/>
          <w:sz w:val="26"/>
          <w:szCs w:val="26"/>
        </w:rPr>
        <w:lastRenderedPageBreak/>
        <w:t>которых должны соответствовать требованиям Градостроительного кодекса Российской Федерации.</w:t>
      </w:r>
    </w:p>
    <w:p w14:paraId="69ACBCD4" w14:textId="77777777" w:rsidR="006D4A0F" w:rsidRPr="006D4A0F" w:rsidRDefault="006D4A0F" w:rsidP="006D4A0F">
      <w:pPr>
        <w:autoSpaceDE w:val="0"/>
        <w:autoSpaceDN w:val="0"/>
        <w:adjustRightInd w:val="0"/>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3. Решения о подготовке документации по планировке территории принимаются Администрацией городского округа, за исключением случаев, указанных в части 4 настоящей статьи.</w:t>
      </w:r>
    </w:p>
    <w:p w14:paraId="22D50F1F" w14:textId="77777777" w:rsidR="006D4A0F" w:rsidRPr="006D4A0F" w:rsidRDefault="006D4A0F" w:rsidP="006D4A0F">
      <w:pPr>
        <w:autoSpaceDE w:val="0"/>
        <w:autoSpaceDN w:val="0"/>
        <w:adjustRightInd w:val="0"/>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4. Решения о подготовке документации по планировке территории принимаются самостоятельно:</w:t>
      </w:r>
    </w:p>
    <w:p w14:paraId="62B1E6A3" w14:textId="77777777" w:rsidR="006D4A0F" w:rsidRPr="006D4A0F" w:rsidRDefault="006D4A0F" w:rsidP="006D4A0F">
      <w:pPr>
        <w:autoSpaceDE w:val="0"/>
        <w:autoSpaceDN w:val="0"/>
        <w:adjustRightInd w:val="0"/>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стандартного жилья, договоры о комплексном развитии территории по инициативе органа местного самоуправления;</w:t>
      </w:r>
    </w:p>
    <w:p w14:paraId="5DE9D4E7" w14:textId="77777777" w:rsidR="006D4A0F" w:rsidRPr="006D4A0F" w:rsidRDefault="006D4A0F" w:rsidP="006D4A0F">
      <w:pPr>
        <w:autoSpaceDE w:val="0"/>
        <w:autoSpaceDN w:val="0"/>
        <w:adjustRightInd w:val="0"/>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2) лицами, указанными в части 3 статьи 46.9 Градостроительного кодекса Российской Федерации;</w:t>
      </w:r>
    </w:p>
    <w:p w14:paraId="6E998C04" w14:textId="77777777" w:rsidR="006D4A0F" w:rsidRPr="006D4A0F" w:rsidRDefault="006D4A0F" w:rsidP="006D4A0F">
      <w:pPr>
        <w:autoSpaceDE w:val="0"/>
        <w:autoSpaceDN w:val="0"/>
        <w:adjustRightInd w:val="0"/>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статьи 45 Градостроительного кодекса Российской Федерации);</w:t>
      </w:r>
    </w:p>
    <w:p w14:paraId="139D5716" w14:textId="77777777" w:rsidR="006D4A0F" w:rsidRPr="006D4A0F" w:rsidRDefault="006D4A0F" w:rsidP="006D4A0F">
      <w:pPr>
        <w:autoSpaceDE w:val="0"/>
        <w:autoSpaceDN w:val="0"/>
        <w:adjustRightInd w:val="0"/>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12.12 статьи 45 Градостроительного кодекса Российской Федерации);</w:t>
      </w:r>
    </w:p>
    <w:p w14:paraId="1622B48C" w14:textId="77777777" w:rsidR="006D4A0F" w:rsidRPr="006D4A0F" w:rsidRDefault="006D4A0F" w:rsidP="006D4A0F">
      <w:pPr>
        <w:autoSpaceDE w:val="0"/>
        <w:autoSpaceDN w:val="0"/>
        <w:adjustRightInd w:val="0"/>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5)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4C751242" w14:textId="77777777" w:rsidR="006D4A0F" w:rsidRPr="006D4A0F" w:rsidRDefault="006D4A0F" w:rsidP="006D4A0F">
      <w:pPr>
        <w:autoSpaceDE w:val="0"/>
        <w:autoSpaceDN w:val="0"/>
        <w:adjustRightInd w:val="0"/>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5. В случаях, предусмотренных частью 4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424A5F0B" w14:textId="77777777" w:rsidR="006D4A0F" w:rsidRPr="006D4A0F" w:rsidRDefault="006D4A0F" w:rsidP="006D4A0F">
      <w:pPr>
        <w:autoSpaceDE w:val="0"/>
        <w:autoSpaceDN w:val="0"/>
        <w:adjustRightInd w:val="0"/>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lastRenderedPageBreak/>
        <w:t>6. 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Российской Федерации), предусматривающей размещение объектов федерального значения в областях, указанных в части 1 статьи 10 Градостроительного кодекса Российской Федерации,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Градостроительного кодекса Российской Федерации, объектов местного значения муниципального района в областях, указанных в пункте 1 части 3 статьи 19 Градостроительного кодекса Российской Федерации, объектов местного значения поселения, городского округа в областях, указанных в пункте 1 части 5 статьи 23 Градостроительного кодекса Российской Федерации,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Российской Федерации,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Градостроительного кодекса Российской Федерации, документами территориального планирования муниципального района в областях, указанных в пункте 1 части 3 статьи 19 Градостроительного кодекса Российской Федерации, документами территориального планирования поселений, городских округов в областях, указанных в пункте 1 части 5 статьи 23 Градостроительного кодекса Российской Федерации.</w:t>
      </w:r>
    </w:p>
    <w:p w14:paraId="3A2D0682" w14:textId="77777777" w:rsidR="006D4A0F" w:rsidRPr="006D4A0F" w:rsidRDefault="006D4A0F" w:rsidP="006D4A0F">
      <w:pPr>
        <w:autoSpaceDE w:val="0"/>
        <w:autoSpaceDN w:val="0"/>
        <w:adjustRightInd w:val="0"/>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7.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органами местного самоуправления поселения до их утверждения подлежат обязательному рассмотрению на публичных слушаниях.</w:t>
      </w:r>
    </w:p>
    <w:p w14:paraId="6C5F7713" w14:textId="77777777" w:rsidR="006D4A0F" w:rsidRPr="006D4A0F" w:rsidRDefault="006D4A0F" w:rsidP="006D4A0F">
      <w:pPr>
        <w:autoSpaceDE w:val="0"/>
        <w:autoSpaceDN w:val="0"/>
        <w:adjustRightInd w:val="0"/>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8. Утвержденная документация по планировке территории подлежит опубликованию в установленном законодательством Российской Федерации порядке.</w:t>
      </w:r>
    </w:p>
    <w:p w14:paraId="2568098B" w14:textId="77777777" w:rsidR="006D4A0F" w:rsidRPr="006D4A0F" w:rsidRDefault="006D4A0F" w:rsidP="006D4A0F">
      <w:pPr>
        <w:autoSpaceDE w:val="0"/>
        <w:autoSpaceDN w:val="0"/>
        <w:adjustRightInd w:val="0"/>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lastRenderedPageBreak/>
        <w:t>9.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2342D3DE" w14:textId="1FFABB78" w:rsidR="006D4A0F" w:rsidRPr="006D4A0F" w:rsidRDefault="00BF2CCD" w:rsidP="006D4A0F">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006D4A0F" w:rsidRPr="006D4A0F">
        <w:rPr>
          <w:rFonts w:ascii="Times New Roman" w:hAnsi="Times New Roman" w:cs="Times New Roman"/>
          <w:sz w:val="26"/>
          <w:szCs w:val="26"/>
        </w:rPr>
        <w:t>) статью 20 изложить в следующей редакции:</w:t>
      </w:r>
    </w:p>
    <w:p w14:paraId="55C6B23B" w14:textId="77777777" w:rsidR="006D4A0F" w:rsidRPr="006D4A0F" w:rsidRDefault="006D4A0F" w:rsidP="006D4A0F">
      <w:pPr>
        <w:autoSpaceDE w:val="0"/>
        <w:autoSpaceDN w:val="0"/>
        <w:adjustRightInd w:val="0"/>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w:t>
      </w:r>
      <w:r w:rsidRPr="006D4A0F">
        <w:rPr>
          <w:rFonts w:ascii="Times New Roman" w:hAnsi="Times New Roman" w:cs="Times New Roman"/>
          <w:b/>
          <w:sz w:val="26"/>
          <w:szCs w:val="26"/>
        </w:rPr>
        <w:t>Статья 20. Проекты межевания территорий.</w:t>
      </w:r>
    </w:p>
    <w:p w14:paraId="42B05F52" w14:textId="77777777" w:rsidR="006D4A0F" w:rsidRPr="006D4A0F" w:rsidRDefault="006D4A0F" w:rsidP="006D4A0F">
      <w:pPr>
        <w:autoSpaceDE w:val="0"/>
        <w:autoSpaceDN w:val="0"/>
        <w:adjustRightInd w:val="0"/>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функциональной зоны, территории, в отношении которой предусматривается осуществление деятельности по ее комплексному и устойчивому развитию.</w:t>
      </w:r>
    </w:p>
    <w:p w14:paraId="0345971F" w14:textId="77777777" w:rsidR="006D4A0F" w:rsidRPr="006D4A0F" w:rsidRDefault="006D4A0F" w:rsidP="006D4A0F">
      <w:pPr>
        <w:autoSpaceDE w:val="0"/>
        <w:autoSpaceDN w:val="0"/>
        <w:adjustRightInd w:val="0"/>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2. Подготовка проекта межевания территории осуществляется для:</w:t>
      </w:r>
    </w:p>
    <w:p w14:paraId="1FC33AEF" w14:textId="77777777" w:rsidR="006D4A0F" w:rsidRPr="006D4A0F" w:rsidRDefault="006D4A0F" w:rsidP="006D4A0F">
      <w:pPr>
        <w:autoSpaceDE w:val="0"/>
        <w:autoSpaceDN w:val="0"/>
        <w:adjustRightInd w:val="0"/>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1) определения местоположения границ образуемых и изменяемых земельных участков;</w:t>
      </w:r>
    </w:p>
    <w:p w14:paraId="1FB89EEC" w14:textId="77777777" w:rsidR="006D4A0F" w:rsidRPr="006D4A0F" w:rsidRDefault="006D4A0F" w:rsidP="006D4A0F">
      <w:pPr>
        <w:autoSpaceDE w:val="0"/>
        <w:autoSpaceDN w:val="0"/>
        <w:adjustRightInd w:val="0"/>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14:paraId="08B581C7" w14:textId="77777777" w:rsidR="006D4A0F" w:rsidRPr="006D4A0F" w:rsidRDefault="006D4A0F" w:rsidP="006D4A0F">
      <w:pPr>
        <w:autoSpaceDE w:val="0"/>
        <w:autoSpaceDN w:val="0"/>
        <w:adjustRightInd w:val="0"/>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3. Проект межевания территории состоит из основной части, которая подлежит утверждению, и материалов по обоснованию этого проекта.</w:t>
      </w:r>
    </w:p>
    <w:p w14:paraId="3640720E" w14:textId="77777777" w:rsidR="006D4A0F" w:rsidRPr="006D4A0F" w:rsidRDefault="006D4A0F" w:rsidP="006D4A0F">
      <w:pPr>
        <w:autoSpaceDE w:val="0"/>
        <w:autoSpaceDN w:val="0"/>
        <w:adjustRightInd w:val="0"/>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 xml:space="preserve">4.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w:t>
      </w:r>
      <w:r w:rsidRPr="006D4A0F">
        <w:rPr>
          <w:rFonts w:ascii="Times New Roman" w:hAnsi="Times New Roman" w:cs="Times New Roman"/>
          <w:sz w:val="26"/>
          <w:szCs w:val="26"/>
        </w:rPr>
        <w:lastRenderedPageBreak/>
        <w:t>территории требуется в соответствии с Градостроительным кодексом Российской Федерации.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616456DB" w14:textId="77777777" w:rsidR="006D4A0F" w:rsidRPr="006D4A0F" w:rsidRDefault="006D4A0F" w:rsidP="006D4A0F">
      <w:pPr>
        <w:autoSpaceDE w:val="0"/>
        <w:autoSpaceDN w:val="0"/>
        <w:adjustRightInd w:val="0"/>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5.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6164EC3E" w14:textId="77777777" w:rsidR="006D4A0F" w:rsidRPr="006D4A0F" w:rsidRDefault="006D4A0F" w:rsidP="006D4A0F">
      <w:pPr>
        <w:autoSpaceDE w:val="0"/>
        <w:autoSpaceDN w:val="0"/>
        <w:adjustRightInd w:val="0"/>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6.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77C7FACF" w14:textId="77777777" w:rsidR="006D4A0F" w:rsidRPr="006D4A0F" w:rsidRDefault="006D4A0F" w:rsidP="006D4A0F">
      <w:pPr>
        <w:autoSpaceDE w:val="0"/>
        <w:autoSpaceDN w:val="0"/>
        <w:adjustRightInd w:val="0"/>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7.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14:paraId="4DEDD3CE" w14:textId="77777777" w:rsidR="006D4A0F" w:rsidRPr="006D4A0F" w:rsidRDefault="006D4A0F" w:rsidP="006D4A0F">
      <w:pPr>
        <w:autoSpaceDE w:val="0"/>
        <w:autoSpaceDN w:val="0"/>
        <w:adjustRightInd w:val="0"/>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 xml:space="preserve">8.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w:t>
      </w:r>
      <w:r w:rsidRPr="006D4A0F">
        <w:rPr>
          <w:rFonts w:ascii="Times New Roman" w:hAnsi="Times New Roman" w:cs="Times New Roman"/>
          <w:sz w:val="26"/>
          <w:szCs w:val="26"/>
        </w:rPr>
        <w:lastRenderedPageBreak/>
        <w:t>территории, при условии, что такие установление, изменение красных линий влекут за собой изменение границ территории общего пользования.»;</w:t>
      </w:r>
    </w:p>
    <w:p w14:paraId="37E36260" w14:textId="450031D3" w:rsidR="006D4A0F" w:rsidRPr="006D4A0F" w:rsidRDefault="00BF2CCD" w:rsidP="006D4A0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5</w:t>
      </w:r>
      <w:r w:rsidR="006D4A0F" w:rsidRPr="006D4A0F">
        <w:rPr>
          <w:rFonts w:ascii="Times New Roman" w:hAnsi="Times New Roman" w:cs="Times New Roman"/>
          <w:sz w:val="26"/>
          <w:szCs w:val="26"/>
        </w:rPr>
        <w:t>) статью 21:</w:t>
      </w:r>
    </w:p>
    <w:p w14:paraId="2941BCDE"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а) дополнить частью 1.1 следующего содержания: «1.1.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14:paraId="59F748C5"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б) в части 2:</w:t>
      </w:r>
    </w:p>
    <w:p w14:paraId="7EAF8946"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слова "государственном кадастре" заменить словами "Едином государственном реестре";</w:t>
      </w:r>
    </w:p>
    <w:p w14:paraId="2F324F39"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после слов "системе территориального планирования," дополнить словом "государственной";</w:t>
      </w:r>
    </w:p>
    <w:p w14:paraId="3815FCDF" w14:textId="77777777" w:rsidR="006D4A0F" w:rsidRPr="006D4A0F" w:rsidRDefault="006D4A0F" w:rsidP="006D4A0F">
      <w:pPr>
        <w:autoSpaceDE w:val="0"/>
        <w:autoSpaceDN w:val="0"/>
        <w:adjustRightInd w:val="0"/>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в) части 3 после слов «Градостроительным кодексом Российской Федерации» дополнить словами «, иными федеральными законами», дополнить предложением следующего содержания: «При этом в отношении земельного участка, расположенного в границах территории, в отношении которой принято решение о развитии застроенной территории или о комплексном развитии территории по инициативе органа местного самоуправления,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территории (за исключением случая принятия решения о самостоятельном осуществлении комплексного развития территории).»;</w:t>
      </w:r>
    </w:p>
    <w:p w14:paraId="3E92D592"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 xml:space="preserve">5) часть 5 статьи 22 дополнить предложениями следующего содержания: "Обязательным приложением к решению о развитии застроенной территории являются сведения о границах такой территории, которые должны содержать графическое описание местоположения границ территории, перечень координат </w:t>
      </w:r>
      <w:r w:rsidRPr="006D4A0F">
        <w:rPr>
          <w:rFonts w:ascii="Times New Roman" w:hAnsi="Times New Roman" w:cs="Times New Roman"/>
          <w:sz w:val="26"/>
          <w:szCs w:val="26"/>
        </w:rPr>
        <w:lastRenderedPageBreak/>
        <w:t>характерных точек этих границ в системе координат, установленной для ведения Единого государственного реестра недвижимости. Требования к точности определения координат характерных точек границ застроенной территории, в отношении которой принимается решение о ее развитии,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221824B9"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1.1.6. В главе 5:</w:t>
      </w:r>
    </w:p>
    <w:p w14:paraId="13458927"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1) статью 24:</w:t>
      </w:r>
    </w:p>
    <w:p w14:paraId="6DAB5CA1"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 xml:space="preserve">а) часть 1 статьи 24 изложить в следующей редакции: </w:t>
      </w:r>
    </w:p>
    <w:p w14:paraId="620D86EB"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«1. Основания для рассмотрения вопроса о внесении изменений в Правила землепользования и застройки устанавливаются в соответствии с Градостроительным кодексом Российской Федерации.»;</w:t>
      </w:r>
    </w:p>
    <w:p w14:paraId="3BFDDE15"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б) часть 2 признать утратившей силу;</w:t>
      </w:r>
    </w:p>
    <w:p w14:paraId="153D9702"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2) статью 25 изложить в следующей редакции:</w:t>
      </w:r>
    </w:p>
    <w:p w14:paraId="76D6F739"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w:t>
      </w:r>
      <w:r w:rsidRPr="006D4A0F">
        <w:rPr>
          <w:rFonts w:ascii="Times New Roman" w:hAnsi="Times New Roman" w:cs="Times New Roman"/>
          <w:b/>
          <w:sz w:val="26"/>
          <w:szCs w:val="26"/>
        </w:rPr>
        <w:t>Статья 25. Порядок внесения изменений в Правила землепользования и застройки.</w:t>
      </w:r>
    </w:p>
    <w:p w14:paraId="2FD73B32"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1. 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статьей 33 Градостроительного кодекса Российской Федерации.</w:t>
      </w:r>
    </w:p>
    <w:p w14:paraId="6F06BFCF"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2. Предложения о внесении изменений в правила землепользования и застройки в комиссию направляются:</w:t>
      </w:r>
    </w:p>
    <w:p w14:paraId="70F94F73"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2769D44F"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 xml:space="preserve">2) органами исполнительной власти субъектов Российской Федерации в случаях, если правила землепользования и застройки могут воспрепятствовать </w:t>
      </w:r>
      <w:r w:rsidRPr="006D4A0F">
        <w:rPr>
          <w:rFonts w:ascii="Times New Roman" w:hAnsi="Times New Roman" w:cs="Times New Roman"/>
          <w:sz w:val="26"/>
          <w:szCs w:val="26"/>
        </w:rPr>
        <w:lastRenderedPageBreak/>
        <w:t>функционированию, размещению объектов капитального строительства регионального значения;</w:t>
      </w:r>
    </w:p>
    <w:p w14:paraId="220292F9"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57CD1DBE"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14:paraId="72FAE035"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1D783775"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3.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14:paraId="27F4540E"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4. В случае, предусмотренном частью 3 настоящей статьи, глава поселения обеспечивают внесение изменений в правила землепользования и застройки в течение тридцати дней со дня получения указанного в части 3 настоящей статьи требования.</w:t>
      </w:r>
    </w:p>
    <w:p w14:paraId="63495AAD"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lastRenderedPageBreak/>
        <w:t>5. В целях внесения изменений в правила землепользования и застройки в случаях, предусмотренных пунктами 3 - 5 части 2 и частью 3.1 статьи 31 Градостроительного кодекса Российской Федерации,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статьи 33 Градостроительного кодекса Российской Федерации заключения комиссии не требуются.</w:t>
      </w:r>
    </w:p>
    <w:p w14:paraId="10288487"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6.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администрации города Чкаловска.</w:t>
      </w:r>
    </w:p>
    <w:p w14:paraId="7D70F52C"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7.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14:paraId="717A99C9"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8. Глава администрации поселения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076A9727"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lastRenderedPageBreak/>
        <w:t>9. Глава администрации поселения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статьи 33 Градостроительного кодекса Российской Федерации, обязан принять решение о внесении изменений в правила землепользования и застройки. Предписание, указанное в пункте 1.1 части 2 статьи 33 Градостроительного кодекса Российской Федерации, может быть обжаловано главой администрации города Чкаловска в суде.</w:t>
      </w:r>
    </w:p>
    <w:p w14:paraId="1F3572A2"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10.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607B84EB"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 xml:space="preserve">11. В случаях, предусмотренных пунктами 3 - 5 части 2 статьи 33 Градостроительного кодекса Российской Федерации,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w:t>
      </w:r>
      <w:r w:rsidRPr="006D4A0F">
        <w:rPr>
          <w:rFonts w:ascii="Times New Roman" w:hAnsi="Times New Roman" w:cs="Times New Roman"/>
          <w:sz w:val="26"/>
          <w:szCs w:val="26"/>
        </w:rPr>
        <w:lastRenderedPageBreak/>
        <w:t>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7DA723ED"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12. В случае поступления требования, предусмотренного частью 8 статьи 33 Градостроительного кодекса Российской Федерации,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статьи 33 Градостроительного кодекса Российской Федерации, не требуется.</w:t>
      </w:r>
    </w:p>
    <w:p w14:paraId="101A4545"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 xml:space="preserve">13. Срок уточнения правил землепользования и застройки в соответствии с частью 9 статьи 33 Градостроительного кодекса Российской Федерации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статьи 33 Градостроительного кодекса Российской Федерации, поступления от органа регистрации прав сведений об установлении, изменении или прекращении существования зоны с особыми условиями </w:t>
      </w:r>
      <w:r w:rsidRPr="006D4A0F">
        <w:rPr>
          <w:rFonts w:ascii="Times New Roman" w:hAnsi="Times New Roman" w:cs="Times New Roman"/>
          <w:sz w:val="26"/>
          <w:szCs w:val="26"/>
        </w:rPr>
        <w:lastRenderedPageBreak/>
        <w:t>использования территории, о границах территории объекта культурного наследия либо со дня выявления предусмотренных пунктами 3 - 5 части 2 статьи 33 Градостроительного кодекса Российской Федерации оснований для внесения изменений в правила землепользования и застройки.»;</w:t>
      </w:r>
    </w:p>
    <w:p w14:paraId="5AE01971"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 xml:space="preserve">1.2. Статью 26 главы 6 части </w:t>
      </w:r>
      <w:r w:rsidRPr="006D4A0F">
        <w:rPr>
          <w:rFonts w:ascii="Times New Roman" w:hAnsi="Times New Roman" w:cs="Times New Roman"/>
          <w:sz w:val="26"/>
          <w:szCs w:val="26"/>
          <w:lang w:val="en-US"/>
        </w:rPr>
        <w:t>II</w:t>
      </w:r>
      <w:r w:rsidRPr="006D4A0F">
        <w:rPr>
          <w:rFonts w:ascii="Times New Roman" w:hAnsi="Times New Roman" w:cs="Times New Roman"/>
          <w:sz w:val="26"/>
          <w:szCs w:val="26"/>
        </w:rPr>
        <w:t xml:space="preserve"> изложить в следующей редакции:</w:t>
      </w:r>
    </w:p>
    <w:p w14:paraId="623CF8CA" w14:textId="77777777" w:rsidR="006D4A0F" w:rsidRPr="006D4A0F" w:rsidRDefault="006D4A0F" w:rsidP="006D4A0F">
      <w:pPr>
        <w:keepNext/>
        <w:spacing w:after="0" w:line="0" w:lineRule="atLeast"/>
        <w:jc w:val="both"/>
        <w:outlineLvl w:val="1"/>
        <w:rPr>
          <w:rFonts w:ascii="Times New Roman" w:hAnsi="Times New Roman" w:cs="Times New Roman"/>
          <w:iCs/>
          <w:sz w:val="26"/>
          <w:szCs w:val="26"/>
          <w:lang w:val="x-none" w:eastAsia="x-none"/>
        </w:rPr>
      </w:pPr>
      <w:r w:rsidRPr="006D4A0F">
        <w:rPr>
          <w:rFonts w:ascii="Times New Roman" w:hAnsi="Times New Roman" w:cs="Times New Roman"/>
          <w:b/>
          <w:bCs/>
          <w:iCs/>
          <w:sz w:val="26"/>
          <w:szCs w:val="26"/>
          <w:lang w:eastAsia="x-none"/>
        </w:rPr>
        <w:t>«</w:t>
      </w:r>
      <w:r w:rsidRPr="006D4A0F">
        <w:rPr>
          <w:rFonts w:ascii="Times New Roman" w:hAnsi="Times New Roman" w:cs="Times New Roman"/>
          <w:b/>
          <w:bCs/>
          <w:iCs/>
          <w:sz w:val="26"/>
          <w:szCs w:val="26"/>
          <w:lang w:val="x-none" w:eastAsia="x-none"/>
        </w:rPr>
        <w:t>Статья 26. Карта градостроительного зонирования административно-территориального образования Беловско-Новинский сельсовет городского округа город Чкаловск Нижегородской области</w:t>
      </w:r>
    </w:p>
    <w:p w14:paraId="58213712" w14:textId="77777777" w:rsidR="006D4A0F" w:rsidRPr="006D4A0F" w:rsidRDefault="006D4A0F" w:rsidP="006D4A0F">
      <w:pPr>
        <w:spacing w:after="0"/>
        <w:rPr>
          <w:rFonts w:ascii="Times New Roman" w:hAnsi="Times New Roman" w:cs="Times New Roman"/>
          <w:sz w:val="26"/>
          <w:szCs w:val="26"/>
          <w:lang w:val="x-none" w:eastAsia="x-none"/>
        </w:rPr>
      </w:pPr>
    </w:p>
    <w:p w14:paraId="0D4A97A4"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1.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14:paraId="01A829DA"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2. 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14:paraId="2B5A374F"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3.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предусматривающих осуществление деятельности по комплексному и устойчивому развитию территории в соответствии с Градостроительным кодексом Российской Федерации.»;</w:t>
      </w:r>
    </w:p>
    <w:p w14:paraId="3F08A47F"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 xml:space="preserve">1.3. В части III: </w:t>
      </w:r>
    </w:p>
    <w:p w14:paraId="499B7676"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 xml:space="preserve">1) часть 1 статьи 35 изложить в следующей редакции: </w:t>
      </w:r>
    </w:p>
    <w:p w14:paraId="6C1C789D"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lastRenderedPageBreak/>
        <w:t>«1.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1B4C0085"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1) виды разрешенного использования земельных участков и объектов капитального строительства;</w:t>
      </w:r>
    </w:p>
    <w:p w14:paraId="4DBCADEE"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5A696577"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1866768D"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14:paraId="2DDEBD6A" w14:textId="77777777" w:rsidR="006D4A0F" w:rsidRPr="006D4A0F" w:rsidRDefault="006D4A0F" w:rsidP="006D4A0F">
      <w:pPr>
        <w:spacing w:after="0" w:line="360" w:lineRule="auto"/>
        <w:ind w:firstLine="709"/>
        <w:jc w:val="both"/>
        <w:rPr>
          <w:rFonts w:ascii="Times New Roman" w:hAnsi="Times New Roman" w:cs="Times New Roman"/>
          <w:sz w:val="26"/>
          <w:szCs w:val="26"/>
        </w:rPr>
      </w:pPr>
      <w:r w:rsidRPr="006D4A0F">
        <w:rPr>
          <w:rFonts w:ascii="Times New Roman" w:hAnsi="Times New Roman" w:cs="Times New Roman"/>
          <w:sz w:val="26"/>
          <w:szCs w:val="26"/>
        </w:rPr>
        <w:t xml:space="preserve">2) в статье 39: </w:t>
      </w:r>
    </w:p>
    <w:p w14:paraId="55155C34" w14:textId="77777777" w:rsidR="006D4A0F" w:rsidRPr="006D4A0F" w:rsidRDefault="006D4A0F" w:rsidP="006D4A0F">
      <w:pPr>
        <w:numPr>
          <w:ilvl w:val="0"/>
          <w:numId w:val="20"/>
        </w:numPr>
        <w:spacing w:after="0" w:line="360" w:lineRule="auto"/>
        <w:ind w:left="0" w:firstLine="709"/>
        <w:jc w:val="both"/>
        <w:rPr>
          <w:rFonts w:ascii="Times New Roman" w:hAnsi="Times New Roman" w:cs="Times New Roman"/>
          <w:iCs/>
          <w:sz w:val="26"/>
          <w:szCs w:val="26"/>
          <w:lang w:eastAsia="x-none"/>
        </w:rPr>
      </w:pPr>
      <w:r w:rsidRPr="006D4A0F">
        <w:rPr>
          <w:rFonts w:ascii="Times New Roman" w:hAnsi="Times New Roman" w:cs="Times New Roman"/>
          <w:sz w:val="26"/>
          <w:szCs w:val="26"/>
        </w:rPr>
        <w:t xml:space="preserve">для </w:t>
      </w:r>
      <w:r w:rsidRPr="006D4A0F">
        <w:rPr>
          <w:rFonts w:ascii="Times New Roman" w:hAnsi="Times New Roman" w:cs="Times New Roman"/>
          <w:color w:val="000000"/>
          <w:sz w:val="26"/>
          <w:szCs w:val="26"/>
          <w:shd w:val="clear" w:color="auto" w:fill="FFFFFF"/>
          <w:lang w:eastAsia="x-none"/>
        </w:rPr>
        <w:t>зон «</w:t>
      </w:r>
      <w:r w:rsidRPr="006D4A0F">
        <w:rPr>
          <w:rFonts w:ascii="Times New Roman" w:hAnsi="Times New Roman" w:cs="Times New Roman"/>
          <w:iCs/>
          <w:sz w:val="26"/>
          <w:szCs w:val="26"/>
          <w:lang w:val="x-none" w:eastAsia="x-none"/>
        </w:rPr>
        <w:t>Ж</w:t>
      </w:r>
      <w:r w:rsidRPr="006D4A0F">
        <w:rPr>
          <w:rFonts w:ascii="Times New Roman" w:hAnsi="Times New Roman" w:cs="Times New Roman"/>
          <w:iCs/>
          <w:sz w:val="26"/>
          <w:szCs w:val="26"/>
          <w:lang w:eastAsia="x-none"/>
        </w:rPr>
        <w:t>-</w:t>
      </w:r>
      <w:r w:rsidRPr="006D4A0F">
        <w:rPr>
          <w:rFonts w:ascii="Times New Roman" w:hAnsi="Times New Roman" w:cs="Times New Roman"/>
          <w:iCs/>
          <w:sz w:val="26"/>
          <w:szCs w:val="26"/>
          <w:lang w:val="x-none" w:eastAsia="x-none"/>
        </w:rPr>
        <w:t>1</w:t>
      </w:r>
      <w:r w:rsidRPr="006D4A0F">
        <w:rPr>
          <w:rFonts w:ascii="Times New Roman" w:hAnsi="Times New Roman" w:cs="Times New Roman"/>
          <w:iCs/>
          <w:sz w:val="26"/>
          <w:szCs w:val="26"/>
          <w:lang w:eastAsia="x-none"/>
        </w:rPr>
        <w:t xml:space="preserve"> - зона застройки индивидуальными отдельно стоящими жилыми домами с приусадебными участками» и «Ж-1А - зона застройки индивидуальными отдельно стоящими жилыми домами с приусадебными участками </w:t>
      </w:r>
      <w:r w:rsidRPr="006D4A0F">
        <w:rPr>
          <w:rFonts w:ascii="Times New Roman" w:hAnsi="Times New Roman" w:cs="Times New Roman"/>
          <w:iCs/>
          <w:sz w:val="26"/>
          <w:szCs w:val="26"/>
          <w:lang w:val="x-none" w:eastAsia="x-none"/>
        </w:rPr>
        <w:t>проектная</w:t>
      </w:r>
      <w:r w:rsidRPr="006D4A0F">
        <w:rPr>
          <w:rFonts w:ascii="Times New Roman" w:hAnsi="Times New Roman" w:cs="Times New Roman"/>
          <w:iCs/>
          <w:sz w:val="26"/>
          <w:szCs w:val="26"/>
          <w:lang w:eastAsia="x-none"/>
        </w:rPr>
        <w:t>»:</w:t>
      </w:r>
    </w:p>
    <w:p w14:paraId="2F7F28C8" w14:textId="77777777" w:rsidR="006D4A0F" w:rsidRPr="006D4A0F" w:rsidRDefault="006D4A0F" w:rsidP="006D4A0F">
      <w:pPr>
        <w:spacing w:after="0" w:line="360" w:lineRule="auto"/>
        <w:ind w:firstLine="708"/>
        <w:jc w:val="both"/>
        <w:rPr>
          <w:rFonts w:ascii="Times New Roman" w:hAnsi="Times New Roman" w:cs="Times New Roman"/>
          <w:sz w:val="26"/>
          <w:szCs w:val="26"/>
        </w:rPr>
      </w:pPr>
      <w:r w:rsidRPr="006D4A0F">
        <w:rPr>
          <w:rFonts w:ascii="Times New Roman" w:hAnsi="Times New Roman" w:cs="Times New Roman"/>
          <w:color w:val="000000"/>
          <w:sz w:val="26"/>
          <w:szCs w:val="26"/>
          <w:lang w:eastAsia="x-none"/>
        </w:rPr>
        <w:t xml:space="preserve">а) </w:t>
      </w:r>
      <w:r w:rsidRPr="006D4A0F">
        <w:rPr>
          <w:rFonts w:ascii="Times New Roman" w:hAnsi="Times New Roman" w:cs="Times New Roman"/>
          <w:sz w:val="26"/>
          <w:szCs w:val="26"/>
        </w:rPr>
        <w:t>таблицы «</w:t>
      </w:r>
      <w:r w:rsidRPr="006D4A0F">
        <w:rPr>
          <w:rFonts w:ascii="Times New Roman" w:hAnsi="Times New Roman" w:cs="Times New Roman"/>
          <w:color w:val="000000"/>
          <w:sz w:val="26"/>
          <w:szCs w:val="26"/>
          <w:shd w:val="clear" w:color="auto" w:fill="FFFFFF"/>
          <w:lang w:eastAsia="x-none"/>
        </w:rPr>
        <w:t xml:space="preserve">Виды разрешенного использования» изложить </w:t>
      </w:r>
      <w:r w:rsidRPr="006D4A0F">
        <w:rPr>
          <w:rFonts w:ascii="Times New Roman" w:hAnsi="Times New Roman" w:cs="Times New Roman"/>
          <w:sz w:val="26"/>
          <w:szCs w:val="26"/>
        </w:rPr>
        <w:t>в следующей редакции:</w:t>
      </w:r>
    </w:p>
    <w:tbl>
      <w:tblPr>
        <w:tblW w:w="96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085"/>
        <w:gridCol w:w="5796"/>
        <w:gridCol w:w="1783"/>
      </w:tblGrid>
      <w:tr w:rsidR="006D4A0F" w:rsidRPr="006D4A0F" w14:paraId="535A41D0" w14:textId="77777777" w:rsidTr="00CE7CC5">
        <w:trPr>
          <w:tblHeader/>
          <w:jc w:val="center"/>
        </w:trPr>
        <w:tc>
          <w:tcPr>
            <w:tcW w:w="2085" w:type="dxa"/>
          </w:tcPr>
          <w:p w14:paraId="3C4C5E18"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Наименование вида разрешенного использования земельного участка</w:t>
            </w:r>
          </w:p>
        </w:tc>
        <w:tc>
          <w:tcPr>
            <w:tcW w:w="5796" w:type="dxa"/>
          </w:tcPr>
          <w:p w14:paraId="58C2859A"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Описание вида разрешенного использования земельного участка</w:t>
            </w:r>
          </w:p>
        </w:tc>
        <w:tc>
          <w:tcPr>
            <w:tcW w:w="1783" w:type="dxa"/>
          </w:tcPr>
          <w:p w14:paraId="398C3857"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6D4A0F" w:rsidRPr="006D4A0F" w14:paraId="16FF8C17" w14:textId="77777777" w:rsidTr="00CE7CC5">
        <w:trPr>
          <w:jc w:val="center"/>
        </w:trPr>
        <w:tc>
          <w:tcPr>
            <w:tcW w:w="9664" w:type="dxa"/>
            <w:gridSpan w:val="3"/>
            <w:vAlign w:val="center"/>
          </w:tcPr>
          <w:p w14:paraId="489BAB18"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Основные виды разрешенного использования</w:t>
            </w:r>
          </w:p>
        </w:tc>
      </w:tr>
      <w:tr w:rsidR="006D4A0F" w:rsidRPr="006D4A0F" w14:paraId="0B6CA3F0" w14:textId="77777777" w:rsidTr="00CE7CC5">
        <w:trPr>
          <w:jc w:val="center"/>
        </w:trPr>
        <w:tc>
          <w:tcPr>
            <w:tcW w:w="2085" w:type="dxa"/>
          </w:tcPr>
          <w:p w14:paraId="64AE160F"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shd w:val="clear" w:color="auto" w:fill="FFFFFF"/>
              </w:rPr>
              <w:t>Для индивидуального жилищного строительства</w:t>
            </w:r>
          </w:p>
        </w:tc>
        <w:tc>
          <w:tcPr>
            <w:tcW w:w="5796" w:type="dxa"/>
          </w:tcPr>
          <w:p w14:paraId="05913723" w14:textId="77777777" w:rsidR="006D4A0F" w:rsidRPr="006D4A0F" w:rsidRDefault="006D4A0F" w:rsidP="006D4A0F">
            <w:pPr>
              <w:spacing w:after="0"/>
              <w:jc w:val="both"/>
              <w:rPr>
                <w:rFonts w:ascii="Times New Roman" w:hAnsi="Times New Roman" w:cs="Times New Roman"/>
                <w:bCs/>
                <w:sz w:val="20"/>
                <w:szCs w:val="20"/>
                <w:shd w:val="clear" w:color="auto" w:fill="FFFFFF"/>
              </w:rPr>
            </w:pPr>
            <w:r w:rsidRPr="006D4A0F">
              <w:rPr>
                <w:rFonts w:ascii="Times New Roman" w:hAnsi="Times New Roman" w:cs="Times New Roman"/>
                <w:bCs/>
                <w:sz w:val="20"/>
                <w:szCs w:val="20"/>
                <w:shd w:val="clear" w:color="auto" w:fill="FFFFFF"/>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2EFCEC98" w14:textId="77777777" w:rsidR="006D4A0F" w:rsidRPr="006D4A0F" w:rsidRDefault="006D4A0F" w:rsidP="006D4A0F">
            <w:pPr>
              <w:spacing w:after="0"/>
              <w:jc w:val="both"/>
              <w:rPr>
                <w:rFonts w:ascii="Times New Roman" w:hAnsi="Times New Roman" w:cs="Times New Roman"/>
                <w:bCs/>
                <w:sz w:val="20"/>
                <w:szCs w:val="20"/>
                <w:shd w:val="clear" w:color="auto" w:fill="FFFFFF"/>
              </w:rPr>
            </w:pPr>
            <w:r w:rsidRPr="006D4A0F">
              <w:rPr>
                <w:rFonts w:ascii="Times New Roman" w:hAnsi="Times New Roman" w:cs="Times New Roman"/>
                <w:bCs/>
                <w:sz w:val="20"/>
                <w:szCs w:val="20"/>
                <w:shd w:val="clear" w:color="auto" w:fill="FFFFFF"/>
              </w:rPr>
              <w:t>выращивание сельскохозяйственных культур;</w:t>
            </w:r>
          </w:p>
          <w:p w14:paraId="380D4382"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bCs/>
                <w:sz w:val="20"/>
                <w:szCs w:val="20"/>
                <w:shd w:val="clear" w:color="auto" w:fill="FFFFFF"/>
              </w:rPr>
              <w:lastRenderedPageBreak/>
              <w:t>размещение индивидуальных гаражей и хозяйственных построек</w:t>
            </w:r>
          </w:p>
        </w:tc>
        <w:tc>
          <w:tcPr>
            <w:tcW w:w="1783" w:type="dxa"/>
          </w:tcPr>
          <w:p w14:paraId="6FE3A638"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lastRenderedPageBreak/>
              <w:t>2.1</w:t>
            </w:r>
          </w:p>
        </w:tc>
      </w:tr>
      <w:tr w:rsidR="006D4A0F" w:rsidRPr="006D4A0F" w14:paraId="793D3D09" w14:textId="77777777" w:rsidTr="00CE7CC5">
        <w:trPr>
          <w:jc w:val="center"/>
        </w:trPr>
        <w:tc>
          <w:tcPr>
            <w:tcW w:w="2085" w:type="dxa"/>
          </w:tcPr>
          <w:p w14:paraId="61D9EFBF" w14:textId="77777777" w:rsidR="006D4A0F" w:rsidRPr="006D4A0F" w:rsidRDefault="006D4A0F" w:rsidP="006D4A0F">
            <w:pPr>
              <w:autoSpaceDE w:val="0"/>
              <w:autoSpaceDN w:val="0"/>
              <w:adjustRightInd w:val="0"/>
              <w:spacing w:after="0"/>
              <w:jc w:val="both"/>
              <w:rPr>
                <w:rFonts w:ascii="Times New Roman" w:hAnsi="Times New Roman" w:cs="Times New Roman"/>
                <w:iCs/>
                <w:sz w:val="20"/>
                <w:szCs w:val="20"/>
              </w:rPr>
            </w:pPr>
            <w:r w:rsidRPr="006D4A0F">
              <w:rPr>
                <w:rFonts w:ascii="Times New Roman" w:hAnsi="Times New Roman" w:cs="Times New Roman"/>
                <w:iCs/>
                <w:sz w:val="20"/>
                <w:szCs w:val="20"/>
              </w:rPr>
              <w:t>Для ведения личного подсобного хозяйства (приусадебный земельный участок)</w:t>
            </w:r>
          </w:p>
        </w:tc>
        <w:tc>
          <w:tcPr>
            <w:tcW w:w="5796" w:type="dxa"/>
          </w:tcPr>
          <w:p w14:paraId="00CF701F" w14:textId="77777777" w:rsidR="006D4A0F" w:rsidRPr="006D4A0F" w:rsidRDefault="006D4A0F" w:rsidP="006D4A0F">
            <w:pPr>
              <w:autoSpaceDE w:val="0"/>
              <w:autoSpaceDN w:val="0"/>
              <w:adjustRightInd w:val="0"/>
              <w:spacing w:after="0"/>
              <w:jc w:val="both"/>
              <w:rPr>
                <w:rFonts w:ascii="Times New Roman" w:hAnsi="Times New Roman" w:cs="Times New Roman"/>
                <w:iCs/>
                <w:sz w:val="20"/>
                <w:szCs w:val="20"/>
              </w:rPr>
            </w:pPr>
            <w:r w:rsidRPr="006D4A0F">
              <w:rPr>
                <w:rFonts w:ascii="Times New Roman" w:hAnsi="Times New Roman" w:cs="Times New Roman"/>
                <w:iCs/>
                <w:sz w:val="20"/>
                <w:szCs w:val="20"/>
              </w:rPr>
              <w:t>Размещение жилого дома, указанного в описании вида разрешенного использования с кодом 2.1;</w:t>
            </w:r>
          </w:p>
          <w:p w14:paraId="310D00CC" w14:textId="77777777" w:rsidR="006D4A0F" w:rsidRPr="006D4A0F" w:rsidRDefault="006D4A0F" w:rsidP="006D4A0F">
            <w:pPr>
              <w:autoSpaceDE w:val="0"/>
              <w:autoSpaceDN w:val="0"/>
              <w:adjustRightInd w:val="0"/>
              <w:spacing w:after="0"/>
              <w:jc w:val="both"/>
              <w:rPr>
                <w:rFonts w:ascii="Times New Roman" w:hAnsi="Times New Roman" w:cs="Times New Roman"/>
                <w:iCs/>
                <w:sz w:val="20"/>
                <w:szCs w:val="20"/>
              </w:rPr>
            </w:pPr>
            <w:r w:rsidRPr="006D4A0F">
              <w:rPr>
                <w:rFonts w:ascii="Times New Roman" w:hAnsi="Times New Roman" w:cs="Times New Roman"/>
                <w:iCs/>
                <w:sz w:val="20"/>
                <w:szCs w:val="20"/>
              </w:rPr>
              <w:t>производство сельскохозяйственной продукции;</w:t>
            </w:r>
          </w:p>
          <w:p w14:paraId="5AE45A0A" w14:textId="77777777" w:rsidR="006D4A0F" w:rsidRPr="006D4A0F" w:rsidRDefault="006D4A0F" w:rsidP="006D4A0F">
            <w:pPr>
              <w:autoSpaceDE w:val="0"/>
              <w:autoSpaceDN w:val="0"/>
              <w:adjustRightInd w:val="0"/>
              <w:spacing w:after="0"/>
              <w:jc w:val="both"/>
              <w:rPr>
                <w:rFonts w:ascii="Times New Roman" w:hAnsi="Times New Roman" w:cs="Times New Roman"/>
                <w:iCs/>
                <w:sz w:val="20"/>
                <w:szCs w:val="20"/>
              </w:rPr>
            </w:pPr>
            <w:r w:rsidRPr="006D4A0F">
              <w:rPr>
                <w:rFonts w:ascii="Times New Roman" w:hAnsi="Times New Roman" w:cs="Times New Roman"/>
                <w:iCs/>
                <w:sz w:val="20"/>
                <w:szCs w:val="20"/>
              </w:rPr>
              <w:t>размещение гаража и иных вспомогательных сооружений;</w:t>
            </w:r>
          </w:p>
          <w:p w14:paraId="055F255D" w14:textId="77777777" w:rsidR="006D4A0F" w:rsidRPr="006D4A0F" w:rsidRDefault="006D4A0F" w:rsidP="006D4A0F">
            <w:pPr>
              <w:autoSpaceDE w:val="0"/>
              <w:autoSpaceDN w:val="0"/>
              <w:adjustRightInd w:val="0"/>
              <w:spacing w:after="0"/>
              <w:jc w:val="both"/>
              <w:rPr>
                <w:rFonts w:ascii="Times New Roman" w:hAnsi="Times New Roman" w:cs="Times New Roman"/>
                <w:iCs/>
                <w:sz w:val="20"/>
                <w:szCs w:val="20"/>
              </w:rPr>
            </w:pPr>
            <w:r w:rsidRPr="006D4A0F">
              <w:rPr>
                <w:rFonts w:ascii="Times New Roman" w:hAnsi="Times New Roman" w:cs="Times New Roman"/>
                <w:iCs/>
                <w:sz w:val="20"/>
                <w:szCs w:val="20"/>
              </w:rPr>
              <w:t>содержание сельскохозяйственных животных</w:t>
            </w:r>
          </w:p>
        </w:tc>
        <w:tc>
          <w:tcPr>
            <w:tcW w:w="1783" w:type="dxa"/>
          </w:tcPr>
          <w:p w14:paraId="2E2915FC"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2.2</w:t>
            </w:r>
          </w:p>
        </w:tc>
      </w:tr>
      <w:tr w:rsidR="006D4A0F" w:rsidRPr="006D4A0F" w14:paraId="7E355050" w14:textId="77777777" w:rsidTr="00CE7CC5">
        <w:trPr>
          <w:jc w:val="center"/>
        </w:trPr>
        <w:tc>
          <w:tcPr>
            <w:tcW w:w="2085" w:type="dxa"/>
          </w:tcPr>
          <w:p w14:paraId="3D5B6FF7"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Блокированная жилая застройка</w:t>
            </w:r>
          </w:p>
        </w:tc>
        <w:tc>
          <w:tcPr>
            <w:tcW w:w="5796" w:type="dxa"/>
          </w:tcPr>
          <w:p w14:paraId="77E32D92"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615827E2"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разведение декоративных и плодовых деревьев, овощных и ягодных культур;</w:t>
            </w:r>
          </w:p>
          <w:p w14:paraId="0DFEEE09"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индивидуальных гаражей и иных вспомогательных сооружений;</w:t>
            </w:r>
          </w:p>
          <w:p w14:paraId="07FE7616"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обустройство спортивных и детских площадок, площадок для отдыха</w:t>
            </w:r>
          </w:p>
        </w:tc>
        <w:tc>
          <w:tcPr>
            <w:tcW w:w="1783" w:type="dxa"/>
          </w:tcPr>
          <w:p w14:paraId="4804E0EA"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2.3</w:t>
            </w:r>
          </w:p>
        </w:tc>
      </w:tr>
      <w:tr w:rsidR="006D4A0F" w:rsidRPr="006D4A0F" w14:paraId="0CB78CB0" w14:textId="77777777" w:rsidTr="00CE7CC5">
        <w:trPr>
          <w:jc w:val="center"/>
        </w:trPr>
        <w:tc>
          <w:tcPr>
            <w:tcW w:w="2085" w:type="dxa"/>
          </w:tcPr>
          <w:p w14:paraId="5E570F10" w14:textId="77777777" w:rsidR="006D4A0F" w:rsidRPr="006D4A0F" w:rsidRDefault="006D4A0F" w:rsidP="006D4A0F">
            <w:pPr>
              <w:spacing w:after="0"/>
              <w:rPr>
                <w:rFonts w:ascii="Times New Roman" w:hAnsi="Times New Roman" w:cs="Times New Roman"/>
                <w:sz w:val="20"/>
                <w:szCs w:val="20"/>
              </w:rPr>
            </w:pPr>
            <w:r w:rsidRPr="006D4A0F">
              <w:rPr>
                <w:rFonts w:ascii="Times New Roman" w:hAnsi="Times New Roman" w:cs="Times New Roman"/>
                <w:sz w:val="20"/>
                <w:szCs w:val="20"/>
              </w:rPr>
              <w:t>Амбулаторно-поликлиническое обслуживание</w:t>
            </w:r>
          </w:p>
        </w:tc>
        <w:tc>
          <w:tcPr>
            <w:tcW w:w="5796" w:type="dxa"/>
          </w:tcPr>
          <w:p w14:paraId="4CE9B858"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783" w:type="dxa"/>
          </w:tcPr>
          <w:p w14:paraId="3D51F883"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3.4.1*</w:t>
            </w:r>
          </w:p>
        </w:tc>
      </w:tr>
      <w:tr w:rsidR="006D4A0F" w:rsidRPr="006D4A0F" w14:paraId="7EBC1629" w14:textId="77777777" w:rsidTr="00CE7CC5">
        <w:trPr>
          <w:trHeight w:val="1127"/>
          <w:jc w:val="center"/>
        </w:trPr>
        <w:tc>
          <w:tcPr>
            <w:tcW w:w="2085" w:type="dxa"/>
          </w:tcPr>
          <w:p w14:paraId="789D0045" w14:textId="77777777" w:rsidR="006D4A0F" w:rsidRPr="006D4A0F" w:rsidRDefault="006D4A0F" w:rsidP="006D4A0F">
            <w:pPr>
              <w:spacing w:after="0"/>
              <w:rPr>
                <w:rFonts w:ascii="Times New Roman" w:hAnsi="Times New Roman" w:cs="Times New Roman"/>
                <w:sz w:val="20"/>
                <w:szCs w:val="20"/>
              </w:rPr>
            </w:pPr>
            <w:r w:rsidRPr="006D4A0F">
              <w:rPr>
                <w:rFonts w:ascii="Times New Roman" w:hAnsi="Times New Roman" w:cs="Times New Roman"/>
                <w:sz w:val="20"/>
                <w:szCs w:val="20"/>
              </w:rPr>
              <w:t>Дошкольное, начальное и среднее общее образование</w:t>
            </w:r>
          </w:p>
        </w:tc>
        <w:tc>
          <w:tcPr>
            <w:tcW w:w="5796" w:type="dxa"/>
          </w:tcPr>
          <w:p w14:paraId="3A204A15"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783" w:type="dxa"/>
          </w:tcPr>
          <w:p w14:paraId="03C6DA94"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3.5.1</w:t>
            </w:r>
          </w:p>
        </w:tc>
      </w:tr>
      <w:tr w:rsidR="006D4A0F" w:rsidRPr="006D4A0F" w14:paraId="0FB0905E" w14:textId="77777777" w:rsidTr="00CE7CC5">
        <w:trPr>
          <w:jc w:val="center"/>
        </w:trPr>
        <w:tc>
          <w:tcPr>
            <w:tcW w:w="9664" w:type="dxa"/>
            <w:gridSpan w:val="3"/>
          </w:tcPr>
          <w:p w14:paraId="10AB1E28"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Условно разрешенные виды использования</w:t>
            </w:r>
          </w:p>
        </w:tc>
      </w:tr>
      <w:tr w:rsidR="006D4A0F" w:rsidRPr="006D4A0F" w14:paraId="09D366B2" w14:textId="77777777" w:rsidTr="00CE7CC5">
        <w:trPr>
          <w:jc w:val="center"/>
        </w:trPr>
        <w:tc>
          <w:tcPr>
            <w:tcW w:w="2085" w:type="dxa"/>
          </w:tcPr>
          <w:p w14:paraId="039F2398"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Амбулаторное ветеринарное обслуживание</w:t>
            </w:r>
          </w:p>
        </w:tc>
        <w:tc>
          <w:tcPr>
            <w:tcW w:w="5796" w:type="dxa"/>
          </w:tcPr>
          <w:p w14:paraId="0B252F9A"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1783" w:type="dxa"/>
          </w:tcPr>
          <w:p w14:paraId="2C9FCEF5"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3.10.1</w:t>
            </w:r>
          </w:p>
        </w:tc>
      </w:tr>
      <w:tr w:rsidR="006D4A0F" w:rsidRPr="006D4A0F" w14:paraId="2E0A7E4E" w14:textId="77777777" w:rsidTr="00CE7CC5">
        <w:trPr>
          <w:jc w:val="center"/>
        </w:trPr>
        <w:tc>
          <w:tcPr>
            <w:tcW w:w="2085" w:type="dxa"/>
          </w:tcPr>
          <w:p w14:paraId="0E177E67"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Магазины</w:t>
            </w:r>
          </w:p>
        </w:tc>
        <w:tc>
          <w:tcPr>
            <w:tcW w:w="5796" w:type="dxa"/>
          </w:tcPr>
          <w:p w14:paraId="3658F0B0"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предназначенных для продажи товаров</w:t>
            </w:r>
          </w:p>
        </w:tc>
        <w:tc>
          <w:tcPr>
            <w:tcW w:w="1783" w:type="dxa"/>
          </w:tcPr>
          <w:p w14:paraId="0D165D6B"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4.4</w:t>
            </w:r>
          </w:p>
        </w:tc>
      </w:tr>
      <w:tr w:rsidR="006D4A0F" w:rsidRPr="006D4A0F" w14:paraId="3322E6D3" w14:textId="77777777" w:rsidTr="00CE7CC5">
        <w:trPr>
          <w:jc w:val="center"/>
        </w:trPr>
        <w:tc>
          <w:tcPr>
            <w:tcW w:w="2085" w:type="dxa"/>
          </w:tcPr>
          <w:p w14:paraId="639C4529"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Общественное питание</w:t>
            </w:r>
          </w:p>
        </w:tc>
        <w:tc>
          <w:tcPr>
            <w:tcW w:w="5796" w:type="dxa"/>
          </w:tcPr>
          <w:p w14:paraId="7D161307" w14:textId="77777777" w:rsidR="006D4A0F" w:rsidRPr="006D4A0F" w:rsidRDefault="006D4A0F" w:rsidP="006D4A0F">
            <w:pPr>
              <w:spacing w:after="0"/>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783" w:type="dxa"/>
          </w:tcPr>
          <w:p w14:paraId="52E4EB47"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4.6</w:t>
            </w:r>
          </w:p>
        </w:tc>
      </w:tr>
      <w:tr w:rsidR="006D4A0F" w:rsidRPr="006D4A0F" w14:paraId="01420725" w14:textId="77777777" w:rsidTr="00CE7CC5">
        <w:trPr>
          <w:jc w:val="center"/>
        </w:trPr>
        <w:tc>
          <w:tcPr>
            <w:tcW w:w="2085" w:type="dxa"/>
          </w:tcPr>
          <w:p w14:paraId="5CFDF2EF"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Гостиничное обслуживание</w:t>
            </w:r>
          </w:p>
        </w:tc>
        <w:tc>
          <w:tcPr>
            <w:tcW w:w="5796" w:type="dxa"/>
          </w:tcPr>
          <w:p w14:paraId="155DA334"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783" w:type="dxa"/>
          </w:tcPr>
          <w:p w14:paraId="444AB657"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4.7</w:t>
            </w:r>
          </w:p>
        </w:tc>
      </w:tr>
      <w:tr w:rsidR="006D4A0F" w:rsidRPr="006D4A0F" w14:paraId="46841706" w14:textId="77777777" w:rsidTr="00CE7CC5">
        <w:trPr>
          <w:jc w:val="center"/>
        </w:trPr>
        <w:tc>
          <w:tcPr>
            <w:tcW w:w="2085" w:type="dxa"/>
          </w:tcPr>
          <w:p w14:paraId="5D18BA41"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Религиозное использование</w:t>
            </w:r>
          </w:p>
        </w:tc>
        <w:tc>
          <w:tcPr>
            <w:tcW w:w="5796" w:type="dxa"/>
          </w:tcPr>
          <w:p w14:paraId="18AE4913"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1783" w:type="dxa"/>
          </w:tcPr>
          <w:p w14:paraId="71362DB3"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3.7</w:t>
            </w:r>
          </w:p>
        </w:tc>
      </w:tr>
      <w:tr w:rsidR="006D4A0F" w:rsidRPr="006D4A0F" w14:paraId="391A1271" w14:textId="77777777" w:rsidTr="00CE7CC5">
        <w:trPr>
          <w:jc w:val="center"/>
        </w:trPr>
        <w:tc>
          <w:tcPr>
            <w:tcW w:w="2085" w:type="dxa"/>
          </w:tcPr>
          <w:p w14:paraId="547429B4"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Спорт</w:t>
            </w:r>
          </w:p>
        </w:tc>
        <w:tc>
          <w:tcPr>
            <w:tcW w:w="5796" w:type="dxa"/>
          </w:tcPr>
          <w:p w14:paraId="0770C725" w14:textId="77777777" w:rsidR="006D4A0F" w:rsidRPr="006D4A0F" w:rsidRDefault="006D4A0F" w:rsidP="006D4A0F">
            <w:pPr>
              <w:spacing w:after="0"/>
              <w:ind w:hanging="2"/>
              <w:jc w:val="both"/>
              <w:rPr>
                <w:rFonts w:ascii="Times New Roman" w:hAnsi="Times New Roman" w:cs="Times New Roman"/>
                <w:sz w:val="20"/>
                <w:szCs w:val="20"/>
              </w:rPr>
            </w:pPr>
            <w:r w:rsidRPr="006D4A0F">
              <w:rPr>
                <w:rFonts w:ascii="Times New Roman" w:hAnsi="Times New Roman" w:cs="Times New Roman"/>
                <w:sz w:val="20"/>
                <w:szCs w:val="20"/>
              </w:rPr>
              <w:t xml:space="preserve">Размещение зданий и сооружений для занятия спортом. Содержание данного вида разрешенного использования включает </w:t>
            </w:r>
            <w:r w:rsidRPr="006D4A0F">
              <w:rPr>
                <w:rFonts w:ascii="Times New Roman" w:hAnsi="Times New Roman" w:cs="Times New Roman"/>
                <w:sz w:val="20"/>
                <w:szCs w:val="20"/>
              </w:rPr>
              <w:lastRenderedPageBreak/>
              <w:t>в себя содержание видов разрешенного использования с кодами 5.1.1 - 5.1.7</w:t>
            </w:r>
          </w:p>
        </w:tc>
        <w:tc>
          <w:tcPr>
            <w:tcW w:w="1783" w:type="dxa"/>
          </w:tcPr>
          <w:p w14:paraId="0C948760"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lastRenderedPageBreak/>
              <w:t>5.1</w:t>
            </w:r>
          </w:p>
        </w:tc>
      </w:tr>
      <w:tr w:rsidR="006D4A0F" w:rsidRPr="006D4A0F" w14:paraId="634D54BE" w14:textId="77777777" w:rsidTr="00CE7CC5">
        <w:trPr>
          <w:jc w:val="center"/>
        </w:trPr>
        <w:tc>
          <w:tcPr>
            <w:tcW w:w="2085" w:type="dxa"/>
          </w:tcPr>
          <w:p w14:paraId="3842451B"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Ведение огородничества</w:t>
            </w:r>
          </w:p>
        </w:tc>
        <w:tc>
          <w:tcPr>
            <w:tcW w:w="5796" w:type="dxa"/>
          </w:tcPr>
          <w:p w14:paraId="6161DE4B" w14:textId="77777777" w:rsidR="006D4A0F" w:rsidRPr="006D4A0F" w:rsidRDefault="006D4A0F" w:rsidP="006D4A0F">
            <w:pPr>
              <w:spacing w:after="0"/>
              <w:rPr>
                <w:rFonts w:ascii="Times New Roman" w:hAnsi="Times New Roman" w:cs="Times New Roman"/>
                <w:sz w:val="20"/>
                <w:szCs w:val="20"/>
              </w:rPr>
            </w:pPr>
            <w:r w:rsidRPr="006D4A0F">
              <w:rPr>
                <w:rFonts w:ascii="Times New Roman" w:hAnsi="Times New Roman" w:cs="Times New Roman"/>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783" w:type="dxa"/>
          </w:tcPr>
          <w:p w14:paraId="0299DA03"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13.1</w:t>
            </w:r>
          </w:p>
        </w:tc>
      </w:tr>
      <w:tr w:rsidR="006D4A0F" w:rsidRPr="006D4A0F" w14:paraId="302208B1" w14:textId="77777777" w:rsidTr="00CE7CC5">
        <w:trPr>
          <w:jc w:val="center"/>
        </w:trPr>
        <w:tc>
          <w:tcPr>
            <w:tcW w:w="2085" w:type="dxa"/>
          </w:tcPr>
          <w:p w14:paraId="28B8EAF3"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Хранение автотранспорта</w:t>
            </w:r>
          </w:p>
        </w:tc>
        <w:tc>
          <w:tcPr>
            <w:tcW w:w="5796" w:type="dxa"/>
          </w:tcPr>
          <w:p w14:paraId="591A224D"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1783" w:type="dxa"/>
          </w:tcPr>
          <w:p w14:paraId="5AA2BC63"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2.7.1</w:t>
            </w:r>
          </w:p>
        </w:tc>
      </w:tr>
      <w:tr w:rsidR="006D4A0F" w:rsidRPr="006D4A0F" w14:paraId="3D337758" w14:textId="77777777" w:rsidTr="00CE7CC5">
        <w:trPr>
          <w:jc w:val="center"/>
        </w:trPr>
        <w:tc>
          <w:tcPr>
            <w:tcW w:w="2085" w:type="dxa"/>
          </w:tcPr>
          <w:p w14:paraId="24B44944"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Земельные участки (территории) общего пользования</w:t>
            </w:r>
          </w:p>
        </w:tc>
        <w:tc>
          <w:tcPr>
            <w:tcW w:w="5796" w:type="dxa"/>
          </w:tcPr>
          <w:p w14:paraId="336B7CD0"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783" w:type="dxa"/>
          </w:tcPr>
          <w:p w14:paraId="3D9FF980"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12.0</w:t>
            </w:r>
          </w:p>
        </w:tc>
      </w:tr>
    </w:tbl>
    <w:p w14:paraId="7A764E9F" w14:textId="77777777" w:rsidR="006D4A0F" w:rsidRPr="006D4A0F" w:rsidRDefault="006D4A0F" w:rsidP="006D4A0F">
      <w:pPr>
        <w:spacing w:after="0" w:line="360" w:lineRule="auto"/>
        <w:ind w:firstLine="708"/>
        <w:jc w:val="both"/>
        <w:rPr>
          <w:rFonts w:ascii="Times New Roman" w:hAnsi="Times New Roman" w:cs="Times New Roman"/>
          <w:sz w:val="26"/>
          <w:szCs w:val="26"/>
        </w:rPr>
      </w:pPr>
      <w:r w:rsidRPr="006D4A0F">
        <w:rPr>
          <w:rFonts w:ascii="Times New Roman" w:hAnsi="Times New Roman" w:cs="Times New Roman"/>
          <w:sz w:val="26"/>
          <w:szCs w:val="26"/>
        </w:rPr>
        <w:t>б) в строке 4 таблиц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дополнить пункты 5, 6 следующего содержания: «5) 60% для размещения магазинов, объектов общественного питания, гостиничного обслуживания, спорта; 6) для иных объектов капитального строительства максимальный процент застройки не подлежит установлению.»;</w:t>
      </w:r>
    </w:p>
    <w:p w14:paraId="27B319EE" w14:textId="77777777" w:rsidR="006D4A0F" w:rsidRPr="006D4A0F" w:rsidRDefault="006D4A0F" w:rsidP="006D4A0F">
      <w:pPr>
        <w:spacing w:after="0" w:line="360" w:lineRule="auto"/>
        <w:ind w:firstLine="708"/>
        <w:jc w:val="both"/>
        <w:rPr>
          <w:rFonts w:ascii="Times New Roman" w:hAnsi="Times New Roman" w:cs="Times New Roman"/>
          <w:sz w:val="26"/>
          <w:szCs w:val="26"/>
        </w:rPr>
      </w:pPr>
      <w:r w:rsidRPr="006D4A0F">
        <w:rPr>
          <w:rFonts w:ascii="Times New Roman" w:hAnsi="Times New Roman" w:cs="Times New Roman"/>
          <w:sz w:val="26"/>
          <w:szCs w:val="26"/>
        </w:rPr>
        <w:t>2) для зоны «Ж-1Б - резерв застройки индивидуальными отдельно стоящими домами с приусадебными участками»:</w:t>
      </w:r>
    </w:p>
    <w:p w14:paraId="1CF69628" w14:textId="77777777" w:rsidR="006D4A0F" w:rsidRPr="006D4A0F" w:rsidRDefault="006D4A0F" w:rsidP="006D4A0F">
      <w:pPr>
        <w:spacing w:after="0" w:line="360" w:lineRule="auto"/>
        <w:ind w:firstLine="708"/>
        <w:jc w:val="both"/>
        <w:rPr>
          <w:rFonts w:ascii="Times New Roman" w:hAnsi="Times New Roman" w:cs="Times New Roman"/>
          <w:sz w:val="26"/>
          <w:szCs w:val="26"/>
        </w:rPr>
      </w:pPr>
      <w:r w:rsidRPr="006D4A0F">
        <w:rPr>
          <w:rFonts w:ascii="Times New Roman" w:hAnsi="Times New Roman" w:cs="Times New Roman"/>
          <w:sz w:val="26"/>
          <w:szCs w:val="26"/>
        </w:rPr>
        <w:t>а) таблицу «Виды разрешенного использования» изложить в следующей редакции:</w:t>
      </w:r>
    </w:p>
    <w:tbl>
      <w:tblPr>
        <w:tblW w:w="96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47"/>
        <w:gridCol w:w="59"/>
        <w:gridCol w:w="5644"/>
        <w:gridCol w:w="60"/>
        <w:gridCol w:w="1555"/>
        <w:gridCol w:w="51"/>
      </w:tblGrid>
      <w:tr w:rsidR="006D4A0F" w:rsidRPr="006D4A0F" w14:paraId="6F121C36" w14:textId="77777777" w:rsidTr="00CE7CC5">
        <w:trPr>
          <w:gridAfter w:val="1"/>
          <w:wAfter w:w="51" w:type="dxa"/>
          <w:tblHeader/>
          <w:jc w:val="center"/>
        </w:trPr>
        <w:tc>
          <w:tcPr>
            <w:tcW w:w="2306" w:type="dxa"/>
            <w:gridSpan w:val="2"/>
          </w:tcPr>
          <w:p w14:paraId="3AEB3614"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Наименование вида разрешенного использования земельного участка</w:t>
            </w:r>
          </w:p>
        </w:tc>
        <w:tc>
          <w:tcPr>
            <w:tcW w:w="5644" w:type="dxa"/>
          </w:tcPr>
          <w:p w14:paraId="6C8663EC"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Описание вида разрешенного использования земельного участка</w:t>
            </w:r>
          </w:p>
        </w:tc>
        <w:tc>
          <w:tcPr>
            <w:tcW w:w="1615" w:type="dxa"/>
            <w:gridSpan w:val="2"/>
          </w:tcPr>
          <w:p w14:paraId="7AB43996"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6D4A0F" w:rsidRPr="006D4A0F" w14:paraId="089FBE02" w14:textId="77777777" w:rsidTr="00CE7CC5">
        <w:trPr>
          <w:gridAfter w:val="1"/>
          <w:wAfter w:w="51" w:type="dxa"/>
          <w:jc w:val="center"/>
        </w:trPr>
        <w:tc>
          <w:tcPr>
            <w:tcW w:w="9565" w:type="dxa"/>
            <w:gridSpan w:val="5"/>
            <w:vAlign w:val="center"/>
          </w:tcPr>
          <w:p w14:paraId="24D1330A"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Основные виды разрешенного использования</w:t>
            </w:r>
          </w:p>
        </w:tc>
      </w:tr>
      <w:tr w:rsidR="006D4A0F" w:rsidRPr="006D4A0F" w14:paraId="63FBD1F3" w14:textId="77777777" w:rsidTr="00CE7CC5">
        <w:trPr>
          <w:gridAfter w:val="1"/>
          <w:wAfter w:w="51" w:type="dxa"/>
          <w:jc w:val="center"/>
        </w:trPr>
        <w:tc>
          <w:tcPr>
            <w:tcW w:w="2306" w:type="dxa"/>
            <w:gridSpan w:val="2"/>
          </w:tcPr>
          <w:p w14:paraId="73490F1E"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Растениеводство</w:t>
            </w:r>
          </w:p>
        </w:tc>
        <w:tc>
          <w:tcPr>
            <w:tcW w:w="5644" w:type="dxa"/>
          </w:tcPr>
          <w:p w14:paraId="54D5DB2C"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Осуществление хозяйственной деятельности, связанной с выращиванием сельскохозяйственных культур.</w:t>
            </w:r>
          </w:p>
          <w:p w14:paraId="2B4608C4"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Содержание данного вида разрешенного использования включает в себя содержание видов разрешенного использования с кодами 1.2 - 1.6</w:t>
            </w:r>
          </w:p>
        </w:tc>
        <w:tc>
          <w:tcPr>
            <w:tcW w:w="1615" w:type="dxa"/>
            <w:gridSpan w:val="2"/>
          </w:tcPr>
          <w:p w14:paraId="38CB229E" w14:textId="77777777" w:rsidR="006D4A0F" w:rsidRPr="006D4A0F" w:rsidRDefault="006D4A0F" w:rsidP="006D4A0F">
            <w:pPr>
              <w:widowControl w:val="0"/>
              <w:autoSpaceDE w:val="0"/>
              <w:autoSpaceDN w:val="0"/>
              <w:adjustRightInd w:val="0"/>
              <w:spacing w:after="0"/>
              <w:ind w:hanging="52"/>
              <w:jc w:val="center"/>
              <w:rPr>
                <w:rFonts w:ascii="Times New Roman" w:hAnsi="Times New Roman" w:cs="Times New Roman"/>
                <w:sz w:val="20"/>
                <w:szCs w:val="20"/>
              </w:rPr>
            </w:pPr>
            <w:bookmarkStart w:id="0" w:name="P50"/>
            <w:bookmarkEnd w:id="0"/>
            <w:r w:rsidRPr="006D4A0F">
              <w:rPr>
                <w:rFonts w:ascii="Times New Roman" w:hAnsi="Times New Roman" w:cs="Times New Roman"/>
                <w:sz w:val="20"/>
                <w:szCs w:val="20"/>
              </w:rPr>
              <w:t>1.1</w:t>
            </w:r>
          </w:p>
        </w:tc>
      </w:tr>
      <w:tr w:rsidR="006D4A0F" w:rsidRPr="006D4A0F" w14:paraId="4E8B1D39" w14:textId="77777777" w:rsidTr="00CE7CC5">
        <w:trPr>
          <w:gridAfter w:val="1"/>
          <w:wAfter w:w="51" w:type="dxa"/>
          <w:jc w:val="center"/>
        </w:trPr>
        <w:tc>
          <w:tcPr>
            <w:tcW w:w="2306" w:type="dxa"/>
            <w:gridSpan w:val="2"/>
          </w:tcPr>
          <w:p w14:paraId="4EB24D37"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Выращивание зерновых и иных сельскохозяйственных культур</w:t>
            </w:r>
          </w:p>
        </w:tc>
        <w:tc>
          <w:tcPr>
            <w:tcW w:w="5644" w:type="dxa"/>
          </w:tcPr>
          <w:p w14:paraId="29490D13"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615" w:type="dxa"/>
            <w:gridSpan w:val="2"/>
          </w:tcPr>
          <w:p w14:paraId="7287606D" w14:textId="77777777" w:rsidR="006D4A0F" w:rsidRPr="006D4A0F" w:rsidRDefault="006D4A0F" w:rsidP="006D4A0F">
            <w:pPr>
              <w:widowControl w:val="0"/>
              <w:autoSpaceDE w:val="0"/>
              <w:autoSpaceDN w:val="0"/>
              <w:adjustRightInd w:val="0"/>
              <w:spacing w:after="0"/>
              <w:jc w:val="center"/>
              <w:rPr>
                <w:rFonts w:ascii="Times New Roman" w:hAnsi="Times New Roman" w:cs="Times New Roman"/>
                <w:sz w:val="20"/>
                <w:szCs w:val="20"/>
              </w:rPr>
            </w:pPr>
            <w:bookmarkStart w:id="1" w:name="P53"/>
            <w:bookmarkEnd w:id="1"/>
            <w:r w:rsidRPr="006D4A0F">
              <w:rPr>
                <w:rFonts w:ascii="Times New Roman" w:hAnsi="Times New Roman" w:cs="Times New Roman"/>
                <w:sz w:val="20"/>
                <w:szCs w:val="20"/>
              </w:rPr>
              <w:t>1.2</w:t>
            </w:r>
          </w:p>
        </w:tc>
      </w:tr>
      <w:tr w:rsidR="006D4A0F" w:rsidRPr="006D4A0F" w14:paraId="1FF9153C" w14:textId="77777777" w:rsidTr="00CE7CC5">
        <w:trPr>
          <w:gridAfter w:val="1"/>
          <w:wAfter w:w="51" w:type="dxa"/>
          <w:jc w:val="center"/>
        </w:trPr>
        <w:tc>
          <w:tcPr>
            <w:tcW w:w="2306" w:type="dxa"/>
            <w:gridSpan w:val="2"/>
          </w:tcPr>
          <w:p w14:paraId="49ECF5A3"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Овощеводство</w:t>
            </w:r>
          </w:p>
        </w:tc>
        <w:tc>
          <w:tcPr>
            <w:tcW w:w="5644" w:type="dxa"/>
          </w:tcPr>
          <w:p w14:paraId="22985791"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 xml:space="preserve">Осуществление хозяйственной деятельности на сельскохозяйственных угодьях, связанной с производством </w:t>
            </w:r>
            <w:r w:rsidRPr="006D4A0F">
              <w:rPr>
                <w:rFonts w:ascii="Times New Roman" w:hAnsi="Times New Roman" w:cs="Times New Roman"/>
                <w:sz w:val="20"/>
                <w:szCs w:val="20"/>
              </w:rPr>
              <w:lastRenderedPageBreak/>
              <w:t>картофеля, листовых, плодовых, луковичных и бахчевых сельскохозяйственных культур, в том числе с использованием теплиц</w:t>
            </w:r>
          </w:p>
        </w:tc>
        <w:tc>
          <w:tcPr>
            <w:tcW w:w="1615" w:type="dxa"/>
            <w:gridSpan w:val="2"/>
          </w:tcPr>
          <w:p w14:paraId="496417FD" w14:textId="77777777" w:rsidR="006D4A0F" w:rsidRPr="006D4A0F" w:rsidRDefault="006D4A0F" w:rsidP="006D4A0F">
            <w:pPr>
              <w:widowControl w:val="0"/>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lastRenderedPageBreak/>
              <w:t>1.3</w:t>
            </w:r>
          </w:p>
        </w:tc>
      </w:tr>
      <w:tr w:rsidR="006D4A0F" w:rsidRPr="006D4A0F" w14:paraId="5872E982" w14:textId="77777777" w:rsidTr="00CE7CC5">
        <w:trPr>
          <w:gridAfter w:val="1"/>
          <w:wAfter w:w="51" w:type="dxa"/>
          <w:jc w:val="center"/>
        </w:trPr>
        <w:tc>
          <w:tcPr>
            <w:tcW w:w="9565" w:type="dxa"/>
            <w:gridSpan w:val="5"/>
          </w:tcPr>
          <w:p w14:paraId="31B06DD9" w14:textId="77777777" w:rsidR="006D4A0F" w:rsidRPr="006D4A0F" w:rsidRDefault="006D4A0F" w:rsidP="006D4A0F">
            <w:pPr>
              <w:spacing w:after="0"/>
              <w:ind w:firstLine="160"/>
              <w:jc w:val="center"/>
              <w:rPr>
                <w:rFonts w:ascii="Times New Roman" w:hAnsi="Times New Roman" w:cs="Times New Roman"/>
                <w:sz w:val="20"/>
                <w:szCs w:val="20"/>
              </w:rPr>
            </w:pPr>
            <w:r w:rsidRPr="006D4A0F">
              <w:rPr>
                <w:rFonts w:ascii="Times New Roman" w:hAnsi="Times New Roman" w:cs="Times New Roman"/>
                <w:b/>
                <w:sz w:val="20"/>
                <w:szCs w:val="20"/>
              </w:rPr>
              <w:t>Условно разрешенные виды использования</w:t>
            </w:r>
          </w:p>
        </w:tc>
      </w:tr>
      <w:tr w:rsidR="006D4A0F" w:rsidRPr="006D4A0F" w14:paraId="1E97B562" w14:textId="77777777" w:rsidTr="00CE7CC5">
        <w:trPr>
          <w:jc w:val="center"/>
        </w:trPr>
        <w:tc>
          <w:tcPr>
            <w:tcW w:w="2247" w:type="dxa"/>
          </w:tcPr>
          <w:p w14:paraId="4B750B99" w14:textId="77777777" w:rsidR="006D4A0F" w:rsidRPr="006D4A0F" w:rsidRDefault="006D4A0F" w:rsidP="006D4A0F">
            <w:pPr>
              <w:spacing w:after="0"/>
              <w:jc w:val="both"/>
              <w:rPr>
                <w:rFonts w:ascii="Times New Roman" w:hAnsi="Times New Roman" w:cs="Times New Roman"/>
                <w:sz w:val="20"/>
                <w:szCs w:val="20"/>
              </w:rPr>
            </w:pPr>
          </w:p>
        </w:tc>
        <w:tc>
          <w:tcPr>
            <w:tcW w:w="5763" w:type="dxa"/>
            <w:gridSpan w:val="3"/>
          </w:tcPr>
          <w:p w14:paraId="644AD195"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Не установлены</w:t>
            </w:r>
          </w:p>
        </w:tc>
        <w:tc>
          <w:tcPr>
            <w:tcW w:w="1606" w:type="dxa"/>
            <w:gridSpan w:val="2"/>
          </w:tcPr>
          <w:p w14:paraId="25573BA3" w14:textId="77777777" w:rsidR="006D4A0F" w:rsidRPr="006D4A0F" w:rsidRDefault="006D4A0F" w:rsidP="006D4A0F">
            <w:pPr>
              <w:spacing w:after="0"/>
              <w:ind w:firstLine="160"/>
              <w:jc w:val="center"/>
              <w:rPr>
                <w:rFonts w:ascii="Times New Roman" w:hAnsi="Times New Roman" w:cs="Times New Roman"/>
                <w:sz w:val="20"/>
                <w:szCs w:val="20"/>
              </w:rPr>
            </w:pPr>
          </w:p>
        </w:tc>
      </w:tr>
    </w:tbl>
    <w:p w14:paraId="3D1629EC" w14:textId="77777777" w:rsidR="006D4A0F" w:rsidRPr="006D4A0F" w:rsidRDefault="006D4A0F" w:rsidP="006D4A0F">
      <w:pPr>
        <w:widowControl w:val="0"/>
        <w:autoSpaceDE w:val="0"/>
        <w:autoSpaceDN w:val="0"/>
        <w:adjustRightInd w:val="0"/>
        <w:spacing w:after="0" w:line="360" w:lineRule="auto"/>
        <w:ind w:firstLine="709"/>
        <w:jc w:val="both"/>
        <w:outlineLvl w:val="4"/>
        <w:rPr>
          <w:rFonts w:ascii="Times New Roman" w:hAnsi="Times New Roman" w:cs="Times New Roman"/>
          <w:iCs/>
          <w:sz w:val="26"/>
          <w:szCs w:val="26"/>
          <w:lang w:val="x-none" w:eastAsia="x-none"/>
        </w:rPr>
      </w:pPr>
      <w:r w:rsidRPr="006D4A0F">
        <w:rPr>
          <w:rFonts w:ascii="Times New Roman" w:eastAsia="Calibri" w:hAnsi="Times New Roman" w:cs="Times New Roman"/>
          <w:color w:val="000000"/>
          <w:sz w:val="26"/>
          <w:szCs w:val="26"/>
        </w:rPr>
        <w:t xml:space="preserve">3) </w:t>
      </w:r>
      <w:r w:rsidRPr="006D4A0F">
        <w:rPr>
          <w:rFonts w:ascii="Times New Roman" w:hAnsi="Times New Roman" w:cs="Times New Roman"/>
          <w:sz w:val="26"/>
          <w:szCs w:val="26"/>
        </w:rPr>
        <w:t xml:space="preserve">для </w:t>
      </w:r>
      <w:r w:rsidRPr="006D4A0F">
        <w:rPr>
          <w:rFonts w:ascii="Times New Roman" w:hAnsi="Times New Roman" w:cs="Times New Roman"/>
          <w:color w:val="000000"/>
          <w:sz w:val="26"/>
          <w:szCs w:val="26"/>
          <w:shd w:val="clear" w:color="auto" w:fill="FFFFFF"/>
          <w:lang w:eastAsia="x-none"/>
        </w:rPr>
        <w:t>зоны «</w:t>
      </w:r>
      <w:r w:rsidRPr="006D4A0F">
        <w:rPr>
          <w:rFonts w:ascii="Times New Roman" w:hAnsi="Times New Roman" w:cs="Times New Roman"/>
          <w:iCs/>
          <w:sz w:val="26"/>
          <w:szCs w:val="26"/>
          <w:lang w:val="x-none" w:eastAsia="x-none"/>
        </w:rPr>
        <w:t>Ж-2 - зона застройки малоэтажными многоквартирными жилыми домами (до 4-х этажей включая мансардный)</w:t>
      </w:r>
      <w:r w:rsidRPr="006D4A0F">
        <w:rPr>
          <w:rFonts w:ascii="Times New Roman" w:hAnsi="Times New Roman" w:cs="Times New Roman"/>
          <w:iCs/>
          <w:sz w:val="26"/>
          <w:szCs w:val="26"/>
          <w:lang w:eastAsia="x-none"/>
        </w:rPr>
        <w:t>»:</w:t>
      </w:r>
    </w:p>
    <w:p w14:paraId="16531ADA" w14:textId="77777777" w:rsidR="006D4A0F" w:rsidRPr="006D4A0F" w:rsidRDefault="006D4A0F" w:rsidP="006D4A0F">
      <w:pPr>
        <w:spacing w:after="0" w:line="360" w:lineRule="auto"/>
        <w:ind w:firstLine="708"/>
        <w:jc w:val="both"/>
        <w:rPr>
          <w:rFonts w:ascii="Times New Roman" w:hAnsi="Times New Roman" w:cs="Times New Roman"/>
          <w:sz w:val="26"/>
          <w:szCs w:val="26"/>
        </w:rPr>
      </w:pPr>
      <w:r w:rsidRPr="006D4A0F">
        <w:rPr>
          <w:rFonts w:ascii="Times New Roman" w:hAnsi="Times New Roman" w:cs="Times New Roman"/>
          <w:color w:val="000000"/>
          <w:sz w:val="26"/>
          <w:szCs w:val="26"/>
          <w:lang w:eastAsia="x-none"/>
        </w:rPr>
        <w:t xml:space="preserve">а) </w:t>
      </w:r>
      <w:r w:rsidRPr="006D4A0F">
        <w:rPr>
          <w:rFonts w:ascii="Times New Roman" w:hAnsi="Times New Roman" w:cs="Times New Roman"/>
          <w:sz w:val="26"/>
          <w:szCs w:val="26"/>
        </w:rPr>
        <w:t>таблицу «</w:t>
      </w:r>
      <w:r w:rsidRPr="006D4A0F">
        <w:rPr>
          <w:rFonts w:ascii="Times New Roman" w:hAnsi="Times New Roman" w:cs="Times New Roman"/>
          <w:color w:val="000000"/>
          <w:sz w:val="26"/>
          <w:szCs w:val="26"/>
          <w:shd w:val="clear" w:color="auto" w:fill="FFFFFF"/>
          <w:lang w:eastAsia="x-none"/>
        </w:rPr>
        <w:t xml:space="preserve">Виды разрешенного использования» изложить </w:t>
      </w:r>
      <w:r w:rsidRPr="006D4A0F">
        <w:rPr>
          <w:rFonts w:ascii="Times New Roman" w:hAnsi="Times New Roman" w:cs="Times New Roman"/>
          <w:sz w:val="26"/>
          <w:szCs w:val="26"/>
        </w:rPr>
        <w:t>в следующей редакции:</w:t>
      </w:r>
    </w:p>
    <w:tbl>
      <w:tblPr>
        <w:tblW w:w="96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1935"/>
        <w:gridCol w:w="6067"/>
        <w:gridCol w:w="1624"/>
      </w:tblGrid>
      <w:tr w:rsidR="006D4A0F" w:rsidRPr="006D4A0F" w14:paraId="561A6E39" w14:textId="77777777" w:rsidTr="00CE7CC5">
        <w:trPr>
          <w:tblHeader/>
          <w:jc w:val="center"/>
        </w:trPr>
        <w:tc>
          <w:tcPr>
            <w:tcW w:w="1935" w:type="dxa"/>
          </w:tcPr>
          <w:p w14:paraId="0D39E80D"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Наименование вида разрешенного использования земельного участка</w:t>
            </w:r>
          </w:p>
        </w:tc>
        <w:tc>
          <w:tcPr>
            <w:tcW w:w="6067" w:type="dxa"/>
          </w:tcPr>
          <w:p w14:paraId="0187FFD0"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Описание вида разрешенного использования земельного участка</w:t>
            </w:r>
          </w:p>
        </w:tc>
        <w:tc>
          <w:tcPr>
            <w:tcW w:w="1624" w:type="dxa"/>
          </w:tcPr>
          <w:p w14:paraId="596D6DCE"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6D4A0F" w:rsidRPr="006D4A0F" w14:paraId="5061CB43" w14:textId="77777777" w:rsidTr="00CE7CC5">
        <w:trPr>
          <w:jc w:val="center"/>
        </w:trPr>
        <w:tc>
          <w:tcPr>
            <w:tcW w:w="9626" w:type="dxa"/>
            <w:gridSpan w:val="3"/>
            <w:vAlign w:val="center"/>
          </w:tcPr>
          <w:p w14:paraId="4F0365B6"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Основные виды разрешенного использования</w:t>
            </w:r>
          </w:p>
        </w:tc>
      </w:tr>
      <w:tr w:rsidR="006D4A0F" w:rsidRPr="006D4A0F" w14:paraId="4047746F" w14:textId="77777777" w:rsidTr="00CE7CC5">
        <w:trPr>
          <w:jc w:val="center"/>
        </w:trPr>
        <w:tc>
          <w:tcPr>
            <w:tcW w:w="1935" w:type="dxa"/>
          </w:tcPr>
          <w:p w14:paraId="52BFA281"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Малоэтажная многоквартирная жилая застройка</w:t>
            </w:r>
          </w:p>
        </w:tc>
        <w:tc>
          <w:tcPr>
            <w:tcW w:w="6067" w:type="dxa"/>
          </w:tcPr>
          <w:p w14:paraId="1CCA0E8D"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малоэтажных многоквартирных домов (многоквартирные дома высотой до 4 этажей, включая мансардный);</w:t>
            </w:r>
          </w:p>
          <w:p w14:paraId="0E9CE8FA"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обустройство спортивных и детских площадок, площадок для отдыха;</w:t>
            </w:r>
          </w:p>
          <w:p w14:paraId="34A289AD"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624" w:type="dxa"/>
          </w:tcPr>
          <w:p w14:paraId="5A8876EE"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2.1.1</w:t>
            </w:r>
          </w:p>
        </w:tc>
      </w:tr>
      <w:tr w:rsidR="006D4A0F" w:rsidRPr="006D4A0F" w14:paraId="3F5421DC" w14:textId="77777777" w:rsidTr="00CE7CC5">
        <w:trPr>
          <w:jc w:val="center"/>
        </w:trPr>
        <w:tc>
          <w:tcPr>
            <w:tcW w:w="1935" w:type="dxa"/>
          </w:tcPr>
          <w:p w14:paraId="104A965A" w14:textId="77777777" w:rsidR="006D4A0F" w:rsidRPr="006D4A0F" w:rsidRDefault="006D4A0F" w:rsidP="006D4A0F">
            <w:pPr>
              <w:spacing w:after="0"/>
              <w:rPr>
                <w:rFonts w:ascii="Times New Roman" w:hAnsi="Times New Roman" w:cs="Times New Roman"/>
                <w:sz w:val="20"/>
                <w:szCs w:val="20"/>
              </w:rPr>
            </w:pPr>
            <w:r w:rsidRPr="006D4A0F">
              <w:rPr>
                <w:rFonts w:ascii="Times New Roman" w:hAnsi="Times New Roman" w:cs="Times New Roman"/>
                <w:sz w:val="20"/>
                <w:szCs w:val="20"/>
              </w:rPr>
              <w:t>Амбулаторно-поликлиническое обслуживание</w:t>
            </w:r>
          </w:p>
        </w:tc>
        <w:tc>
          <w:tcPr>
            <w:tcW w:w="6067" w:type="dxa"/>
          </w:tcPr>
          <w:p w14:paraId="1876ADE0"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624" w:type="dxa"/>
          </w:tcPr>
          <w:p w14:paraId="1BF9202D"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3.4.1</w:t>
            </w:r>
          </w:p>
        </w:tc>
      </w:tr>
      <w:tr w:rsidR="006D4A0F" w:rsidRPr="006D4A0F" w14:paraId="1D76C9ED" w14:textId="77777777" w:rsidTr="00CE7CC5">
        <w:trPr>
          <w:jc w:val="center"/>
        </w:trPr>
        <w:tc>
          <w:tcPr>
            <w:tcW w:w="1935" w:type="dxa"/>
          </w:tcPr>
          <w:p w14:paraId="19A3C1A7" w14:textId="77777777" w:rsidR="006D4A0F" w:rsidRPr="006D4A0F" w:rsidRDefault="006D4A0F" w:rsidP="006D4A0F">
            <w:pPr>
              <w:spacing w:after="0"/>
              <w:rPr>
                <w:rFonts w:ascii="Times New Roman" w:hAnsi="Times New Roman" w:cs="Times New Roman"/>
                <w:sz w:val="20"/>
                <w:szCs w:val="20"/>
              </w:rPr>
            </w:pPr>
            <w:r w:rsidRPr="006D4A0F">
              <w:rPr>
                <w:rFonts w:ascii="Times New Roman" w:hAnsi="Times New Roman" w:cs="Times New Roman"/>
                <w:sz w:val="20"/>
                <w:szCs w:val="20"/>
              </w:rPr>
              <w:t>Дошкольное, начальное и среднее общее образование</w:t>
            </w:r>
          </w:p>
        </w:tc>
        <w:tc>
          <w:tcPr>
            <w:tcW w:w="6067" w:type="dxa"/>
          </w:tcPr>
          <w:p w14:paraId="3A48D725"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eastAsia="Calibri" w:hAnsi="Times New Roman" w:cs="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624" w:type="dxa"/>
          </w:tcPr>
          <w:p w14:paraId="1772781E"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3.5.1</w:t>
            </w:r>
          </w:p>
        </w:tc>
      </w:tr>
      <w:tr w:rsidR="006D4A0F" w:rsidRPr="006D4A0F" w14:paraId="4DF9FACE" w14:textId="77777777" w:rsidTr="00CE7CC5">
        <w:trPr>
          <w:jc w:val="center"/>
        </w:trPr>
        <w:tc>
          <w:tcPr>
            <w:tcW w:w="1935" w:type="dxa"/>
          </w:tcPr>
          <w:p w14:paraId="712D5752"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Обеспечение занятий спортом в помещениях</w:t>
            </w:r>
          </w:p>
        </w:tc>
        <w:tc>
          <w:tcPr>
            <w:tcW w:w="6067" w:type="dxa"/>
          </w:tcPr>
          <w:p w14:paraId="737BD6E7"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1624" w:type="dxa"/>
          </w:tcPr>
          <w:p w14:paraId="70F04E55"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5.1.2</w:t>
            </w:r>
          </w:p>
        </w:tc>
      </w:tr>
      <w:tr w:rsidR="006D4A0F" w:rsidRPr="006D4A0F" w14:paraId="6C07127D" w14:textId="77777777" w:rsidTr="00CE7CC5">
        <w:trPr>
          <w:jc w:val="center"/>
        </w:trPr>
        <w:tc>
          <w:tcPr>
            <w:tcW w:w="1935" w:type="dxa"/>
          </w:tcPr>
          <w:p w14:paraId="0A178848"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Площадки для занятий спортом</w:t>
            </w:r>
          </w:p>
        </w:tc>
        <w:tc>
          <w:tcPr>
            <w:tcW w:w="6067" w:type="dxa"/>
          </w:tcPr>
          <w:p w14:paraId="43D3E4A8"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624" w:type="dxa"/>
          </w:tcPr>
          <w:p w14:paraId="32F7EB35"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5.1.3</w:t>
            </w:r>
          </w:p>
        </w:tc>
      </w:tr>
      <w:tr w:rsidR="006D4A0F" w:rsidRPr="006D4A0F" w14:paraId="20CC063C" w14:textId="77777777" w:rsidTr="00CE7CC5">
        <w:trPr>
          <w:jc w:val="center"/>
        </w:trPr>
        <w:tc>
          <w:tcPr>
            <w:tcW w:w="9626" w:type="dxa"/>
            <w:gridSpan w:val="3"/>
          </w:tcPr>
          <w:p w14:paraId="665D3520"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Условно разрешенные виды использования</w:t>
            </w:r>
          </w:p>
        </w:tc>
      </w:tr>
      <w:tr w:rsidR="006D4A0F" w:rsidRPr="006D4A0F" w14:paraId="7AF6B78A" w14:textId="77777777" w:rsidTr="00CE7CC5">
        <w:trPr>
          <w:trHeight w:val="2821"/>
          <w:jc w:val="center"/>
        </w:trPr>
        <w:tc>
          <w:tcPr>
            <w:tcW w:w="1935" w:type="dxa"/>
          </w:tcPr>
          <w:p w14:paraId="4E17FE11"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lastRenderedPageBreak/>
              <w:t>Среднеэтажная жилая застройка</w:t>
            </w:r>
          </w:p>
        </w:tc>
        <w:tc>
          <w:tcPr>
            <w:tcW w:w="6067" w:type="dxa"/>
          </w:tcPr>
          <w:p w14:paraId="097ABCF4"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многоквартирных домов этажностью не выше восьми этажей;</w:t>
            </w:r>
          </w:p>
          <w:p w14:paraId="44AF89E6"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благоустройство и озеленение;</w:t>
            </w:r>
          </w:p>
          <w:p w14:paraId="1D4A0B4F"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подземных гаражей и автостоянок;</w:t>
            </w:r>
          </w:p>
          <w:p w14:paraId="3CA08581"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обустройство спортивных и детских площадок, площадок для отдыха;</w:t>
            </w:r>
          </w:p>
          <w:p w14:paraId="752E7B5B"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624" w:type="dxa"/>
          </w:tcPr>
          <w:p w14:paraId="133F3591"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2.5</w:t>
            </w:r>
          </w:p>
        </w:tc>
      </w:tr>
      <w:tr w:rsidR="006D4A0F" w:rsidRPr="006D4A0F" w14:paraId="277D0BA6" w14:textId="77777777" w:rsidTr="00CE7CC5">
        <w:trPr>
          <w:jc w:val="center"/>
        </w:trPr>
        <w:tc>
          <w:tcPr>
            <w:tcW w:w="1935" w:type="dxa"/>
          </w:tcPr>
          <w:p w14:paraId="65EC2E5A"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Хранение автотранспорта</w:t>
            </w:r>
          </w:p>
        </w:tc>
        <w:tc>
          <w:tcPr>
            <w:tcW w:w="6067" w:type="dxa"/>
          </w:tcPr>
          <w:p w14:paraId="30BB3166"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1624" w:type="dxa"/>
          </w:tcPr>
          <w:p w14:paraId="1862F5D1"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2.7.1</w:t>
            </w:r>
          </w:p>
        </w:tc>
      </w:tr>
      <w:tr w:rsidR="006D4A0F" w:rsidRPr="006D4A0F" w14:paraId="2354F49F" w14:textId="77777777" w:rsidTr="00CE7CC5">
        <w:trPr>
          <w:jc w:val="center"/>
        </w:trPr>
        <w:tc>
          <w:tcPr>
            <w:tcW w:w="1935" w:type="dxa"/>
          </w:tcPr>
          <w:p w14:paraId="0334A60B"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Социальное обслуживание</w:t>
            </w:r>
          </w:p>
        </w:tc>
        <w:tc>
          <w:tcPr>
            <w:tcW w:w="6067" w:type="dxa"/>
          </w:tcPr>
          <w:p w14:paraId="15D29318"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624" w:type="dxa"/>
          </w:tcPr>
          <w:p w14:paraId="4A61C1CF"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3.2</w:t>
            </w:r>
          </w:p>
        </w:tc>
      </w:tr>
      <w:tr w:rsidR="006D4A0F" w:rsidRPr="006D4A0F" w14:paraId="102ACF56" w14:textId="77777777" w:rsidTr="00CE7CC5">
        <w:trPr>
          <w:jc w:val="center"/>
        </w:trPr>
        <w:tc>
          <w:tcPr>
            <w:tcW w:w="1935" w:type="dxa"/>
          </w:tcPr>
          <w:p w14:paraId="0D394A1D"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Бытовое обслуживание</w:t>
            </w:r>
          </w:p>
        </w:tc>
        <w:tc>
          <w:tcPr>
            <w:tcW w:w="6067" w:type="dxa"/>
          </w:tcPr>
          <w:p w14:paraId="69DCDF8C"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624" w:type="dxa"/>
          </w:tcPr>
          <w:p w14:paraId="5978F3B8"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3.3</w:t>
            </w:r>
          </w:p>
        </w:tc>
      </w:tr>
      <w:tr w:rsidR="006D4A0F" w:rsidRPr="006D4A0F" w14:paraId="44B2D8CE" w14:textId="77777777" w:rsidTr="00CE7CC5">
        <w:trPr>
          <w:jc w:val="center"/>
        </w:trPr>
        <w:tc>
          <w:tcPr>
            <w:tcW w:w="1935" w:type="dxa"/>
          </w:tcPr>
          <w:p w14:paraId="5560C286"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Амбулаторное ветеринарное обслуживание</w:t>
            </w:r>
          </w:p>
        </w:tc>
        <w:tc>
          <w:tcPr>
            <w:tcW w:w="6067" w:type="dxa"/>
          </w:tcPr>
          <w:p w14:paraId="7C1375ED"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1624" w:type="dxa"/>
          </w:tcPr>
          <w:p w14:paraId="11A010D8"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3.10.1</w:t>
            </w:r>
          </w:p>
        </w:tc>
      </w:tr>
      <w:tr w:rsidR="006D4A0F" w:rsidRPr="006D4A0F" w14:paraId="6DE08040" w14:textId="77777777" w:rsidTr="00CE7CC5">
        <w:trPr>
          <w:jc w:val="center"/>
        </w:trPr>
        <w:tc>
          <w:tcPr>
            <w:tcW w:w="1935" w:type="dxa"/>
          </w:tcPr>
          <w:p w14:paraId="1C34225E"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Деловое управление</w:t>
            </w:r>
          </w:p>
        </w:tc>
        <w:tc>
          <w:tcPr>
            <w:tcW w:w="6067" w:type="dxa"/>
          </w:tcPr>
          <w:p w14:paraId="17172739"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624" w:type="dxa"/>
          </w:tcPr>
          <w:p w14:paraId="6E487C96"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4.1</w:t>
            </w:r>
          </w:p>
        </w:tc>
      </w:tr>
      <w:tr w:rsidR="006D4A0F" w:rsidRPr="006D4A0F" w14:paraId="419E4461" w14:textId="77777777" w:rsidTr="00CE7CC5">
        <w:trPr>
          <w:jc w:val="center"/>
        </w:trPr>
        <w:tc>
          <w:tcPr>
            <w:tcW w:w="1935" w:type="dxa"/>
          </w:tcPr>
          <w:p w14:paraId="58A4F788"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Магазины</w:t>
            </w:r>
          </w:p>
        </w:tc>
        <w:tc>
          <w:tcPr>
            <w:tcW w:w="6067" w:type="dxa"/>
          </w:tcPr>
          <w:p w14:paraId="4BB905FB"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предназначенных для продажи товаров</w:t>
            </w:r>
          </w:p>
        </w:tc>
        <w:tc>
          <w:tcPr>
            <w:tcW w:w="1624" w:type="dxa"/>
          </w:tcPr>
          <w:p w14:paraId="14274567"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4.4</w:t>
            </w:r>
          </w:p>
        </w:tc>
      </w:tr>
      <w:tr w:rsidR="006D4A0F" w:rsidRPr="006D4A0F" w14:paraId="72B9C4B4" w14:textId="77777777" w:rsidTr="00CE7CC5">
        <w:trPr>
          <w:jc w:val="center"/>
        </w:trPr>
        <w:tc>
          <w:tcPr>
            <w:tcW w:w="1935" w:type="dxa"/>
          </w:tcPr>
          <w:p w14:paraId="6FB20D69"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Банковская и страховая деятельность</w:t>
            </w:r>
          </w:p>
        </w:tc>
        <w:tc>
          <w:tcPr>
            <w:tcW w:w="6067" w:type="dxa"/>
          </w:tcPr>
          <w:p w14:paraId="1CB95C9F"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624" w:type="dxa"/>
          </w:tcPr>
          <w:p w14:paraId="0E2313C2"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4.5</w:t>
            </w:r>
          </w:p>
        </w:tc>
      </w:tr>
      <w:tr w:rsidR="006D4A0F" w:rsidRPr="006D4A0F" w14:paraId="1A71C7C4" w14:textId="77777777" w:rsidTr="00CE7CC5">
        <w:trPr>
          <w:jc w:val="center"/>
        </w:trPr>
        <w:tc>
          <w:tcPr>
            <w:tcW w:w="1935" w:type="dxa"/>
          </w:tcPr>
          <w:p w14:paraId="5BBC1551"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Общественное питание</w:t>
            </w:r>
          </w:p>
        </w:tc>
        <w:tc>
          <w:tcPr>
            <w:tcW w:w="6067" w:type="dxa"/>
          </w:tcPr>
          <w:p w14:paraId="598A9BDE"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624" w:type="dxa"/>
          </w:tcPr>
          <w:p w14:paraId="358A6C84"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4.6</w:t>
            </w:r>
          </w:p>
        </w:tc>
      </w:tr>
      <w:tr w:rsidR="006D4A0F" w:rsidRPr="006D4A0F" w14:paraId="11AFB819" w14:textId="77777777" w:rsidTr="00CE7CC5">
        <w:trPr>
          <w:jc w:val="center"/>
        </w:trPr>
        <w:tc>
          <w:tcPr>
            <w:tcW w:w="1935" w:type="dxa"/>
          </w:tcPr>
          <w:p w14:paraId="1A096C71"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Гостиничное обслуживание</w:t>
            </w:r>
          </w:p>
        </w:tc>
        <w:tc>
          <w:tcPr>
            <w:tcW w:w="6067" w:type="dxa"/>
          </w:tcPr>
          <w:p w14:paraId="7691F467"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624" w:type="dxa"/>
          </w:tcPr>
          <w:p w14:paraId="585A0CF3"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4.7</w:t>
            </w:r>
          </w:p>
        </w:tc>
      </w:tr>
      <w:tr w:rsidR="006D4A0F" w:rsidRPr="006D4A0F" w14:paraId="65EF4F44" w14:textId="77777777" w:rsidTr="00CE7CC5">
        <w:trPr>
          <w:jc w:val="center"/>
        </w:trPr>
        <w:tc>
          <w:tcPr>
            <w:tcW w:w="1935" w:type="dxa"/>
          </w:tcPr>
          <w:p w14:paraId="1D364730"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Служебные гаражи</w:t>
            </w:r>
          </w:p>
        </w:tc>
        <w:tc>
          <w:tcPr>
            <w:tcW w:w="6067" w:type="dxa"/>
          </w:tcPr>
          <w:p w14:paraId="4655C771"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624" w:type="dxa"/>
          </w:tcPr>
          <w:p w14:paraId="63D10D12"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4.9</w:t>
            </w:r>
          </w:p>
        </w:tc>
      </w:tr>
      <w:tr w:rsidR="006D4A0F" w:rsidRPr="006D4A0F" w14:paraId="7D250698" w14:textId="77777777" w:rsidTr="00CE7CC5">
        <w:trPr>
          <w:jc w:val="center"/>
        </w:trPr>
        <w:tc>
          <w:tcPr>
            <w:tcW w:w="1935" w:type="dxa"/>
          </w:tcPr>
          <w:p w14:paraId="28C0DAD7"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 xml:space="preserve">Земельные участки </w:t>
            </w:r>
            <w:r w:rsidRPr="006D4A0F">
              <w:rPr>
                <w:rFonts w:ascii="Times New Roman" w:hAnsi="Times New Roman" w:cs="Times New Roman"/>
                <w:sz w:val="20"/>
                <w:szCs w:val="20"/>
              </w:rPr>
              <w:lastRenderedPageBreak/>
              <w:t>(территории) общего пользования</w:t>
            </w:r>
          </w:p>
        </w:tc>
        <w:tc>
          <w:tcPr>
            <w:tcW w:w="6067" w:type="dxa"/>
          </w:tcPr>
          <w:p w14:paraId="09983C9B"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lastRenderedPageBreak/>
              <w:t xml:space="preserve">земельные участки общего пользования. Содержание данного вида </w:t>
            </w:r>
            <w:r w:rsidRPr="006D4A0F">
              <w:rPr>
                <w:rFonts w:ascii="Times New Roman" w:hAnsi="Times New Roman" w:cs="Times New Roman"/>
                <w:sz w:val="20"/>
                <w:szCs w:val="20"/>
              </w:rPr>
              <w:lastRenderedPageBreak/>
              <w:t>разрешенного использования включает в себя содержание видов разрешенного использования с кодами 12.0.1 - 12.0.2</w:t>
            </w:r>
          </w:p>
        </w:tc>
        <w:tc>
          <w:tcPr>
            <w:tcW w:w="1624" w:type="dxa"/>
          </w:tcPr>
          <w:p w14:paraId="3059B943"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lastRenderedPageBreak/>
              <w:t>12.0</w:t>
            </w:r>
          </w:p>
        </w:tc>
      </w:tr>
    </w:tbl>
    <w:p w14:paraId="107AEB75" w14:textId="77777777" w:rsidR="006D4A0F" w:rsidRPr="006D4A0F" w:rsidRDefault="006D4A0F" w:rsidP="006D4A0F">
      <w:pPr>
        <w:spacing w:after="0" w:line="360" w:lineRule="auto"/>
        <w:ind w:firstLine="708"/>
        <w:jc w:val="both"/>
        <w:rPr>
          <w:rFonts w:ascii="Times New Roman" w:hAnsi="Times New Roman" w:cs="Times New Roman"/>
          <w:color w:val="000000"/>
          <w:sz w:val="26"/>
          <w:szCs w:val="26"/>
        </w:rPr>
      </w:pPr>
      <w:r w:rsidRPr="006D4A0F">
        <w:rPr>
          <w:rFonts w:ascii="Times New Roman" w:hAnsi="Times New Roman" w:cs="Times New Roman"/>
          <w:color w:val="000000"/>
          <w:sz w:val="26"/>
          <w:szCs w:val="26"/>
        </w:rPr>
        <w:t xml:space="preserve">б) </w:t>
      </w:r>
      <w:r w:rsidRPr="006D4A0F">
        <w:rPr>
          <w:rFonts w:ascii="Times New Roman" w:hAnsi="Times New Roman" w:cs="Times New Roman"/>
          <w:sz w:val="26"/>
          <w:szCs w:val="26"/>
        </w:rPr>
        <w:t>в строке 4 таблицы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дополнить пункты 4, 5 следующего содержания: «</w:t>
      </w:r>
      <w:r w:rsidRPr="006D4A0F">
        <w:rPr>
          <w:rFonts w:ascii="Times New Roman" w:hAnsi="Times New Roman" w:cs="Times New Roman"/>
          <w:color w:val="000000"/>
          <w:sz w:val="26"/>
          <w:szCs w:val="26"/>
        </w:rPr>
        <w:t>4) 60% для размещения магазинов, объектов общественного питания, гостиничного обслуживания, спорта, бытового обслуживания, амбулаторного ветеринарного обслуживания, делового управления, банковской и страховой деятельности; 5) для иных объектов капитального строительства максимальный процент застройки не подлежит установлению.»;</w:t>
      </w:r>
    </w:p>
    <w:p w14:paraId="56A7B341" w14:textId="77777777" w:rsidR="006D4A0F" w:rsidRPr="006D4A0F" w:rsidRDefault="006D4A0F" w:rsidP="006D4A0F">
      <w:pPr>
        <w:spacing w:after="0" w:line="360" w:lineRule="auto"/>
        <w:ind w:firstLine="708"/>
        <w:jc w:val="both"/>
        <w:rPr>
          <w:rFonts w:ascii="Times New Roman" w:eastAsia="Calibri" w:hAnsi="Times New Roman" w:cs="Times New Roman"/>
          <w:color w:val="000000"/>
          <w:sz w:val="26"/>
          <w:szCs w:val="26"/>
        </w:rPr>
      </w:pPr>
      <w:r w:rsidRPr="006D4A0F">
        <w:rPr>
          <w:rFonts w:ascii="Times New Roman" w:hAnsi="Times New Roman" w:cs="Times New Roman"/>
          <w:color w:val="000000"/>
          <w:sz w:val="26"/>
          <w:szCs w:val="26"/>
        </w:rPr>
        <w:t xml:space="preserve">4) </w:t>
      </w:r>
      <w:r w:rsidRPr="006D4A0F">
        <w:rPr>
          <w:rFonts w:ascii="Times New Roman" w:hAnsi="Times New Roman" w:cs="Times New Roman"/>
          <w:sz w:val="26"/>
          <w:szCs w:val="26"/>
        </w:rPr>
        <w:t xml:space="preserve">для </w:t>
      </w:r>
      <w:r w:rsidRPr="006D4A0F">
        <w:rPr>
          <w:rFonts w:ascii="Times New Roman" w:hAnsi="Times New Roman" w:cs="Times New Roman"/>
          <w:color w:val="000000"/>
          <w:sz w:val="26"/>
          <w:szCs w:val="26"/>
          <w:shd w:val="clear" w:color="auto" w:fill="FFFFFF"/>
          <w:lang w:eastAsia="x-none"/>
        </w:rPr>
        <w:t>зон «</w:t>
      </w:r>
      <w:r w:rsidRPr="006D4A0F">
        <w:rPr>
          <w:rFonts w:ascii="Times New Roman" w:hAnsi="Times New Roman" w:cs="Times New Roman"/>
          <w:sz w:val="26"/>
          <w:szCs w:val="26"/>
        </w:rPr>
        <w:t>Ж-3 – зона садоводческих и дачных объединений» и «Ж-3А – зона садоводческих и дачных объединений проектная</w:t>
      </w:r>
      <w:r w:rsidRPr="006D4A0F">
        <w:rPr>
          <w:rFonts w:ascii="Times New Roman" w:hAnsi="Times New Roman" w:cs="Times New Roman"/>
          <w:iCs/>
          <w:sz w:val="26"/>
          <w:szCs w:val="26"/>
          <w:lang w:eastAsia="x-none"/>
        </w:rPr>
        <w:t>»:</w:t>
      </w:r>
    </w:p>
    <w:p w14:paraId="7A94B6F3" w14:textId="77777777" w:rsidR="006D4A0F" w:rsidRPr="006D4A0F" w:rsidRDefault="006D4A0F" w:rsidP="006D4A0F">
      <w:pPr>
        <w:autoSpaceDE w:val="0"/>
        <w:autoSpaceDN w:val="0"/>
        <w:adjustRightInd w:val="0"/>
        <w:spacing w:after="0" w:line="360" w:lineRule="auto"/>
        <w:ind w:firstLine="708"/>
        <w:jc w:val="both"/>
        <w:rPr>
          <w:rFonts w:ascii="Times New Roman" w:eastAsia="Calibri" w:hAnsi="Times New Roman" w:cs="Times New Roman"/>
          <w:color w:val="000000"/>
          <w:sz w:val="26"/>
          <w:szCs w:val="26"/>
        </w:rPr>
      </w:pPr>
      <w:r w:rsidRPr="006D4A0F">
        <w:rPr>
          <w:rFonts w:ascii="Times New Roman" w:eastAsia="Calibri" w:hAnsi="Times New Roman" w:cs="Times New Roman"/>
          <w:color w:val="000000"/>
          <w:sz w:val="26"/>
          <w:szCs w:val="26"/>
        </w:rPr>
        <w:t>а) таблицы «виды разрешенного использования» изложить в следующей редакции:</w:t>
      </w:r>
    </w:p>
    <w:tbl>
      <w:tblPr>
        <w:tblW w:w="96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308"/>
        <w:gridCol w:w="5655"/>
        <w:gridCol w:w="1733"/>
      </w:tblGrid>
      <w:tr w:rsidR="006D4A0F" w:rsidRPr="006D4A0F" w14:paraId="4DA3DAF4" w14:textId="77777777" w:rsidTr="00CE7CC5">
        <w:trPr>
          <w:tblHeader/>
          <w:jc w:val="center"/>
        </w:trPr>
        <w:tc>
          <w:tcPr>
            <w:tcW w:w="2308" w:type="dxa"/>
          </w:tcPr>
          <w:p w14:paraId="363B8F86"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Наименование вида разрешенного использования земельного участка</w:t>
            </w:r>
          </w:p>
        </w:tc>
        <w:tc>
          <w:tcPr>
            <w:tcW w:w="5655" w:type="dxa"/>
          </w:tcPr>
          <w:p w14:paraId="25FDDC47"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Описание вида разрешенного использования земельного участка</w:t>
            </w:r>
          </w:p>
        </w:tc>
        <w:tc>
          <w:tcPr>
            <w:tcW w:w="1733" w:type="dxa"/>
          </w:tcPr>
          <w:p w14:paraId="16F8460B"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6D4A0F" w:rsidRPr="006D4A0F" w14:paraId="657B0B73" w14:textId="77777777" w:rsidTr="00CE7CC5">
        <w:trPr>
          <w:jc w:val="center"/>
        </w:trPr>
        <w:tc>
          <w:tcPr>
            <w:tcW w:w="9696" w:type="dxa"/>
            <w:gridSpan w:val="3"/>
            <w:vAlign w:val="center"/>
          </w:tcPr>
          <w:p w14:paraId="22139D02"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Основные виды разрешенного использования</w:t>
            </w:r>
          </w:p>
        </w:tc>
      </w:tr>
      <w:tr w:rsidR="006D4A0F" w:rsidRPr="006D4A0F" w14:paraId="61D3FB38" w14:textId="77777777" w:rsidTr="00CE7CC5">
        <w:trPr>
          <w:jc w:val="center"/>
        </w:trPr>
        <w:tc>
          <w:tcPr>
            <w:tcW w:w="2308" w:type="dxa"/>
          </w:tcPr>
          <w:p w14:paraId="3C731DAF"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shd w:val="clear" w:color="auto" w:fill="FFFFFF"/>
              </w:rPr>
              <w:t>Ведение садоводства</w:t>
            </w:r>
          </w:p>
        </w:tc>
        <w:tc>
          <w:tcPr>
            <w:tcW w:w="5655" w:type="dxa"/>
          </w:tcPr>
          <w:p w14:paraId="2746936C"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c>
          <w:tcPr>
            <w:tcW w:w="1733" w:type="dxa"/>
          </w:tcPr>
          <w:p w14:paraId="59926FB3"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13.2</w:t>
            </w:r>
          </w:p>
        </w:tc>
      </w:tr>
      <w:tr w:rsidR="006D4A0F" w:rsidRPr="006D4A0F" w14:paraId="6A265C0F" w14:textId="77777777" w:rsidTr="00CE7CC5">
        <w:trPr>
          <w:jc w:val="center"/>
        </w:trPr>
        <w:tc>
          <w:tcPr>
            <w:tcW w:w="2308" w:type="dxa"/>
          </w:tcPr>
          <w:p w14:paraId="1C598157"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Ведение огородничества</w:t>
            </w:r>
          </w:p>
        </w:tc>
        <w:tc>
          <w:tcPr>
            <w:tcW w:w="5655" w:type="dxa"/>
          </w:tcPr>
          <w:p w14:paraId="30C3B2F5"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733" w:type="dxa"/>
          </w:tcPr>
          <w:p w14:paraId="5EB53E5D"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13.1</w:t>
            </w:r>
          </w:p>
        </w:tc>
      </w:tr>
      <w:tr w:rsidR="006D4A0F" w:rsidRPr="006D4A0F" w14:paraId="00BADB5A" w14:textId="77777777" w:rsidTr="00CE7CC5">
        <w:trPr>
          <w:jc w:val="center"/>
        </w:trPr>
        <w:tc>
          <w:tcPr>
            <w:tcW w:w="9696" w:type="dxa"/>
            <w:gridSpan w:val="3"/>
          </w:tcPr>
          <w:p w14:paraId="5CA6A954"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Условно разрешенные виды использования</w:t>
            </w:r>
          </w:p>
        </w:tc>
      </w:tr>
      <w:tr w:rsidR="006D4A0F" w:rsidRPr="006D4A0F" w14:paraId="5990A49F" w14:textId="77777777" w:rsidTr="00CE7CC5">
        <w:trPr>
          <w:jc w:val="center"/>
        </w:trPr>
        <w:tc>
          <w:tcPr>
            <w:tcW w:w="2308" w:type="dxa"/>
          </w:tcPr>
          <w:p w14:paraId="1B7DCB63" w14:textId="77777777" w:rsidR="006D4A0F" w:rsidRPr="006D4A0F" w:rsidRDefault="006D4A0F" w:rsidP="006D4A0F">
            <w:pPr>
              <w:spacing w:after="0"/>
              <w:rPr>
                <w:rFonts w:ascii="Times New Roman" w:hAnsi="Times New Roman" w:cs="Times New Roman"/>
                <w:sz w:val="20"/>
                <w:szCs w:val="20"/>
              </w:rPr>
            </w:pPr>
            <w:r w:rsidRPr="006D4A0F">
              <w:rPr>
                <w:rFonts w:ascii="Times New Roman" w:hAnsi="Times New Roman" w:cs="Times New Roman"/>
                <w:sz w:val="20"/>
                <w:szCs w:val="20"/>
              </w:rPr>
              <w:t>Магазины</w:t>
            </w:r>
          </w:p>
        </w:tc>
        <w:tc>
          <w:tcPr>
            <w:tcW w:w="5655" w:type="dxa"/>
          </w:tcPr>
          <w:p w14:paraId="43F05794"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предназначенных для продажи товаров</w:t>
            </w:r>
          </w:p>
        </w:tc>
        <w:tc>
          <w:tcPr>
            <w:tcW w:w="1733" w:type="dxa"/>
          </w:tcPr>
          <w:p w14:paraId="765C9A19"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4.4</w:t>
            </w:r>
          </w:p>
        </w:tc>
      </w:tr>
      <w:tr w:rsidR="006D4A0F" w:rsidRPr="006D4A0F" w14:paraId="42D3DD57" w14:textId="77777777" w:rsidTr="00CE7CC5">
        <w:trPr>
          <w:jc w:val="center"/>
        </w:trPr>
        <w:tc>
          <w:tcPr>
            <w:tcW w:w="2308" w:type="dxa"/>
            <w:tcBorders>
              <w:top w:val="single" w:sz="4" w:space="0" w:color="auto"/>
              <w:left w:val="single" w:sz="4" w:space="0" w:color="auto"/>
              <w:bottom w:val="single" w:sz="4" w:space="0" w:color="auto"/>
              <w:right w:val="single" w:sz="4" w:space="0" w:color="auto"/>
            </w:tcBorders>
          </w:tcPr>
          <w:p w14:paraId="1D084533"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Служебные гаражи</w:t>
            </w:r>
          </w:p>
        </w:tc>
        <w:tc>
          <w:tcPr>
            <w:tcW w:w="5655" w:type="dxa"/>
            <w:tcBorders>
              <w:top w:val="single" w:sz="4" w:space="0" w:color="auto"/>
              <w:left w:val="single" w:sz="4" w:space="0" w:color="auto"/>
              <w:bottom w:val="single" w:sz="4" w:space="0" w:color="auto"/>
              <w:right w:val="single" w:sz="4" w:space="0" w:color="auto"/>
            </w:tcBorders>
          </w:tcPr>
          <w:p w14:paraId="61537C68"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8" w:history="1">
              <w:r w:rsidRPr="006D4A0F">
                <w:rPr>
                  <w:rFonts w:ascii="Times New Roman" w:hAnsi="Times New Roman" w:cs="Times New Roman"/>
                  <w:sz w:val="20"/>
                  <w:szCs w:val="20"/>
                </w:rPr>
                <w:t>кодами 3.0</w:t>
              </w:r>
            </w:hyperlink>
            <w:r w:rsidRPr="006D4A0F">
              <w:rPr>
                <w:rFonts w:ascii="Times New Roman" w:hAnsi="Times New Roman" w:cs="Times New Roman"/>
                <w:sz w:val="20"/>
                <w:szCs w:val="20"/>
              </w:rPr>
              <w:t xml:space="preserve">, </w:t>
            </w:r>
            <w:hyperlink r:id="rId9" w:history="1">
              <w:r w:rsidRPr="006D4A0F">
                <w:rPr>
                  <w:rFonts w:ascii="Times New Roman" w:hAnsi="Times New Roman" w:cs="Times New Roman"/>
                  <w:sz w:val="20"/>
                  <w:szCs w:val="20"/>
                </w:rPr>
                <w:t>4.0</w:t>
              </w:r>
            </w:hyperlink>
            <w:r w:rsidRPr="006D4A0F">
              <w:rPr>
                <w:rFonts w:ascii="Times New Roman" w:hAnsi="Times New Roman" w:cs="Times New Roman"/>
                <w:sz w:val="20"/>
                <w:szCs w:val="20"/>
              </w:rPr>
              <w:t>, а также для стоянки и хранения транспортных средств общего пользования, в том числе в депо</w:t>
            </w:r>
          </w:p>
        </w:tc>
        <w:tc>
          <w:tcPr>
            <w:tcW w:w="1733" w:type="dxa"/>
            <w:tcBorders>
              <w:top w:val="single" w:sz="4" w:space="0" w:color="auto"/>
              <w:left w:val="single" w:sz="4" w:space="0" w:color="auto"/>
              <w:bottom w:val="single" w:sz="4" w:space="0" w:color="auto"/>
              <w:right w:val="single" w:sz="4" w:space="0" w:color="auto"/>
            </w:tcBorders>
          </w:tcPr>
          <w:p w14:paraId="5AD89B8A"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4.9</w:t>
            </w:r>
          </w:p>
        </w:tc>
      </w:tr>
      <w:tr w:rsidR="006D4A0F" w:rsidRPr="006D4A0F" w14:paraId="2D8B0C93" w14:textId="77777777" w:rsidTr="00CE7CC5">
        <w:trPr>
          <w:jc w:val="center"/>
        </w:trPr>
        <w:tc>
          <w:tcPr>
            <w:tcW w:w="2308" w:type="dxa"/>
          </w:tcPr>
          <w:p w14:paraId="54DF3523" w14:textId="77777777" w:rsidR="006D4A0F" w:rsidRPr="006D4A0F" w:rsidRDefault="006D4A0F" w:rsidP="006D4A0F">
            <w:pPr>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 xml:space="preserve">Коммунальное </w:t>
            </w:r>
            <w:r w:rsidRPr="006D4A0F">
              <w:rPr>
                <w:rFonts w:ascii="Times New Roman" w:hAnsi="Times New Roman" w:cs="Times New Roman"/>
                <w:sz w:val="20"/>
                <w:szCs w:val="20"/>
              </w:rPr>
              <w:lastRenderedPageBreak/>
              <w:t>обслуживание</w:t>
            </w:r>
          </w:p>
          <w:p w14:paraId="12065416" w14:textId="77777777" w:rsidR="006D4A0F" w:rsidRPr="006D4A0F" w:rsidRDefault="006D4A0F" w:rsidP="006D4A0F">
            <w:pPr>
              <w:spacing w:after="0"/>
              <w:jc w:val="both"/>
              <w:rPr>
                <w:rFonts w:ascii="Times New Roman" w:hAnsi="Times New Roman" w:cs="Times New Roman"/>
                <w:sz w:val="20"/>
                <w:szCs w:val="20"/>
              </w:rPr>
            </w:pPr>
          </w:p>
        </w:tc>
        <w:tc>
          <w:tcPr>
            <w:tcW w:w="5655" w:type="dxa"/>
          </w:tcPr>
          <w:p w14:paraId="17D497B4"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lastRenderedPageBreak/>
              <w:t xml:space="preserve">Размещение зданий и сооружений в целях обеспечения </w:t>
            </w:r>
            <w:r w:rsidRPr="006D4A0F">
              <w:rPr>
                <w:rFonts w:ascii="Times New Roman" w:hAnsi="Times New Roman" w:cs="Times New Roman"/>
                <w:sz w:val="20"/>
                <w:szCs w:val="20"/>
              </w:rPr>
              <w:lastRenderedPageBreak/>
              <w:t>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733" w:type="dxa"/>
          </w:tcPr>
          <w:p w14:paraId="51CC8159"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lastRenderedPageBreak/>
              <w:t>3.1</w:t>
            </w:r>
          </w:p>
        </w:tc>
      </w:tr>
      <w:tr w:rsidR="006D4A0F" w:rsidRPr="006D4A0F" w14:paraId="67A008AA" w14:textId="77777777" w:rsidTr="00CE7CC5">
        <w:trPr>
          <w:jc w:val="center"/>
        </w:trPr>
        <w:tc>
          <w:tcPr>
            <w:tcW w:w="2308" w:type="dxa"/>
          </w:tcPr>
          <w:p w14:paraId="4A6E23B1" w14:textId="77777777" w:rsidR="006D4A0F" w:rsidRPr="006D4A0F" w:rsidRDefault="006D4A0F" w:rsidP="006D4A0F">
            <w:pPr>
              <w:autoSpaceDE w:val="0"/>
              <w:autoSpaceDN w:val="0"/>
              <w:adjustRightInd w:val="0"/>
              <w:spacing w:after="0"/>
              <w:jc w:val="both"/>
              <w:rPr>
                <w:rFonts w:ascii="Times New Roman" w:hAnsi="Times New Roman" w:cs="Times New Roman"/>
                <w:iCs/>
                <w:sz w:val="20"/>
                <w:szCs w:val="20"/>
              </w:rPr>
            </w:pPr>
            <w:r w:rsidRPr="006D4A0F">
              <w:rPr>
                <w:rFonts w:ascii="Times New Roman" w:hAnsi="Times New Roman" w:cs="Times New Roman"/>
                <w:iCs/>
                <w:sz w:val="20"/>
                <w:szCs w:val="20"/>
              </w:rPr>
              <w:t>Земельные участки общего назначения</w:t>
            </w:r>
          </w:p>
        </w:tc>
        <w:tc>
          <w:tcPr>
            <w:tcW w:w="5655" w:type="dxa"/>
          </w:tcPr>
          <w:p w14:paraId="7E5C114B" w14:textId="77777777" w:rsidR="006D4A0F" w:rsidRPr="006D4A0F" w:rsidRDefault="006D4A0F" w:rsidP="006D4A0F">
            <w:pPr>
              <w:autoSpaceDE w:val="0"/>
              <w:autoSpaceDN w:val="0"/>
              <w:adjustRightInd w:val="0"/>
              <w:spacing w:after="0"/>
              <w:jc w:val="both"/>
              <w:rPr>
                <w:rFonts w:ascii="Times New Roman" w:hAnsi="Times New Roman" w:cs="Times New Roman"/>
                <w:iCs/>
                <w:sz w:val="20"/>
                <w:szCs w:val="20"/>
              </w:rPr>
            </w:pPr>
            <w:r w:rsidRPr="006D4A0F">
              <w:rPr>
                <w:rFonts w:ascii="Times New Roman" w:hAnsi="Times New Roman" w:cs="Times New Roman"/>
                <w:iCs/>
                <w:sz w:val="20"/>
                <w:szCs w:val="20"/>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733" w:type="dxa"/>
          </w:tcPr>
          <w:p w14:paraId="2D105BD7" w14:textId="77777777" w:rsidR="006D4A0F" w:rsidRPr="006D4A0F" w:rsidRDefault="006D4A0F" w:rsidP="006D4A0F">
            <w:pPr>
              <w:autoSpaceDE w:val="0"/>
              <w:autoSpaceDN w:val="0"/>
              <w:adjustRightInd w:val="0"/>
              <w:spacing w:after="0"/>
              <w:jc w:val="center"/>
              <w:rPr>
                <w:rFonts w:ascii="Times New Roman" w:hAnsi="Times New Roman" w:cs="Times New Roman"/>
                <w:iCs/>
                <w:sz w:val="20"/>
                <w:szCs w:val="20"/>
              </w:rPr>
            </w:pPr>
            <w:r w:rsidRPr="006D4A0F">
              <w:rPr>
                <w:rFonts w:ascii="Times New Roman" w:hAnsi="Times New Roman" w:cs="Times New Roman"/>
                <w:iCs/>
                <w:sz w:val="20"/>
                <w:szCs w:val="20"/>
              </w:rPr>
              <w:t>13.0</w:t>
            </w:r>
          </w:p>
        </w:tc>
      </w:tr>
    </w:tbl>
    <w:p w14:paraId="01795F7E" w14:textId="77777777" w:rsidR="006D4A0F" w:rsidRPr="006D4A0F" w:rsidRDefault="006D4A0F" w:rsidP="006D4A0F">
      <w:pPr>
        <w:spacing w:after="0" w:line="360" w:lineRule="auto"/>
        <w:ind w:firstLine="708"/>
        <w:jc w:val="both"/>
        <w:rPr>
          <w:rFonts w:ascii="Times New Roman" w:hAnsi="Times New Roman" w:cs="Times New Roman"/>
          <w:sz w:val="26"/>
          <w:szCs w:val="26"/>
        </w:rPr>
      </w:pPr>
      <w:r w:rsidRPr="006D4A0F">
        <w:rPr>
          <w:rFonts w:ascii="Times New Roman" w:hAnsi="Times New Roman" w:cs="Times New Roman"/>
          <w:color w:val="000000"/>
          <w:sz w:val="26"/>
          <w:szCs w:val="26"/>
        </w:rPr>
        <w:t xml:space="preserve">б) </w:t>
      </w:r>
      <w:r w:rsidRPr="006D4A0F">
        <w:rPr>
          <w:rFonts w:ascii="Times New Roman" w:hAnsi="Times New Roman" w:cs="Times New Roman"/>
          <w:sz w:val="26"/>
          <w:szCs w:val="26"/>
        </w:rPr>
        <w:t>в таблицы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851104F" w14:textId="77777777" w:rsidR="006D4A0F" w:rsidRPr="006D4A0F" w:rsidRDefault="006D4A0F" w:rsidP="006D4A0F">
      <w:pPr>
        <w:spacing w:after="0" w:line="360" w:lineRule="auto"/>
        <w:ind w:firstLine="708"/>
        <w:jc w:val="both"/>
        <w:rPr>
          <w:rFonts w:ascii="Times New Roman" w:hAnsi="Times New Roman" w:cs="Times New Roman"/>
          <w:bCs/>
          <w:sz w:val="26"/>
          <w:szCs w:val="26"/>
        </w:rPr>
      </w:pPr>
      <w:r w:rsidRPr="006D4A0F">
        <w:rPr>
          <w:rFonts w:ascii="Times New Roman" w:hAnsi="Times New Roman" w:cs="Times New Roman"/>
          <w:sz w:val="26"/>
          <w:szCs w:val="26"/>
        </w:rPr>
        <w:t xml:space="preserve">- в строке 1 пункт 2 изложить в следующей редакции: «2) </w:t>
      </w:r>
      <w:r w:rsidRPr="006D4A0F">
        <w:rPr>
          <w:rFonts w:ascii="Times New Roman" w:hAnsi="Times New Roman" w:cs="Times New Roman"/>
          <w:bCs/>
          <w:sz w:val="26"/>
          <w:szCs w:val="26"/>
        </w:rPr>
        <w:t xml:space="preserve">максимальный размер земельного участка для ведения огородничества, для ведения садоводства </w:t>
      </w:r>
      <w:r w:rsidRPr="006D4A0F">
        <w:rPr>
          <w:rFonts w:ascii="Times New Roman" w:hAnsi="Times New Roman" w:cs="Times New Roman"/>
          <w:b/>
          <w:bCs/>
          <w:sz w:val="26"/>
          <w:szCs w:val="26"/>
        </w:rPr>
        <w:t xml:space="preserve">– </w:t>
      </w:r>
      <w:r w:rsidRPr="006D4A0F">
        <w:rPr>
          <w:rFonts w:ascii="Times New Roman" w:hAnsi="Times New Roman" w:cs="Times New Roman"/>
          <w:bCs/>
          <w:sz w:val="26"/>
          <w:szCs w:val="26"/>
        </w:rPr>
        <w:t>1500 кв.м.;»;</w:t>
      </w:r>
    </w:p>
    <w:p w14:paraId="48EB6EA2" w14:textId="77777777" w:rsidR="006D4A0F" w:rsidRPr="006D4A0F" w:rsidRDefault="006D4A0F" w:rsidP="006D4A0F">
      <w:pPr>
        <w:spacing w:after="0" w:line="360" w:lineRule="auto"/>
        <w:ind w:firstLine="708"/>
        <w:jc w:val="both"/>
        <w:rPr>
          <w:rFonts w:ascii="Times New Roman" w:hAnsi="Times New Roman" w:cs="Times New Roman"/>
          <w:bCs/>
          <w:sz w:val="26"/>
          <w:szCs w:val="26"/>
        </w:rPr>
      </w:pPr>
      <w:r w:rsidRPr="006D4A0F">
        <w:rPr>
          <w:rFonts w:ascii="Times New Roman" w:hAnsi="Times New Roman" w:cs="Times New Roman"/>
          <w:bCs/>
          <w:sz w:val="26"/>
          <w:szCs w:val="26"/>
        </w:rPr>
        <w:t>- в строке 3 пункт 1 изложить в следующей редакции: «1) для садового дома и объекта индивидуального жилищного строительства не более 3 этажей;»;</w:t>
      </w:r>
    </w:p>
    <w:p w14:paraId="0B000A38" w14:textId="77777777" w:rsidR="006D4A0F" w:rsidRPr="006D4A0F" w:rsidRDefault="006D4A0F" w:rsidP="006D4A0F">
      <w:pPr>
        <w:spacing w:after="0" w:line="360" w:lineRule="auto"/>
        <w:ind w:firstLine="708"/>
        <w:jc w:val="both"/>
        <w:rPr>
          <w:rFonts w:ascii="Times New Roman" w:hAnsi="Times New Roman" w:cs="Times New Roman"/>
          <w:bCs/>
          <w:sz w:val="26"/>
          <w:szCs w:val="26"/>
        </w:rPr>
      </w:pPr>
      <w:r w:rsidRPr="006D4A0F">
        <w:rPr>
          <w:rFonts w:ascii="Times New Roman" w:hAnsi="Times New Roman" w:cs="Times New Roman"/>
          <w:bCs/>
          <w:sz w:val="26"/>
          <w:szCs w:val="26"/>
        </w:rPr>
        <w:t>- строку 4 изложить в следующей редакции:</w:t>
      </w:r>
    </w:p>
    <w:tbl>
      <w:tblPr>
        <w:tblW w:w="95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454"/>
        <w:gridCol w:w="3260"/>
        <w:gridCol w:w="5841"/>
      </w:tblGrid>
      <w:tr w:rsidR="006D4A0F" w:rsidRPr="006D4A0F" w14:paraId="6736DAB4" w14:textId="77777777" w:rsidTr="00CE7CC5">
        <w:trPr>
          <w:jc w:val="center"/>
        </w:trPr>
        <w:tc>
          <w:tcPr>
            <w:tcW w:w="454" w:type="dxa"/>
          </w:tcPr>
          <w:p w14:paraId="1B94BB8C" w14:textId="77777777" w:rsidR="006D4A0F" w:rsidRPr="006D4A0F" w:rsidRDefault="006D4A0F" w:rsidP="006D4A0F">
            <w:pPr>
              <w:tabs>
                <w:tab w:val="decimal" w:pos="284"/>
                <w:tab w:val="left" w:pos="1134"/>
              </w:tabs>
              <w:spacing w:after="0"/>
              <w:jc w:val="center"/>
              <w:rPr>
                <w:rFonts w:ascii="Times New Roman" w:hAnsi="Times New Roman" w:cs="Times New Roman"/>
                <w:bCs/>
                <w:sz w:val="20"/>
                <w:szCs w:val="20"/>
                <w:lang w:eastAsia="x-none"/>
              </w:rPr>
            </w:pPr>
            <w:r w:rsidRPr="006D4A0F">
              <w:rPr>
                <w:rFonts w:ascii="Times New Roman" w:hAnsi="Times New Roman" w:cs="Times New Roman"/>
                <w:bCs/>
                <w:sz w:val="20"/>
                <w:szCs w:val="20"/>
                <w:lang w:eastAsia="x-none"/>
              </w:rPr>
              <w:t>4</w:t>
            </w:r>
          </w:p>
        </w:tc>
        <w:tc>
          <w:tcPr>
            <w:tcW w:w="3260" w:type="dxa"/>
          </w:tcPr>
          <w:p w14:paraId="33EB9BFD"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Максимальный процент застройки в границах земельного участка</w:t>
            </w:r>
          </w:p>
        </w:tc>
        <w:tc>
          <w:tcPr>
            <w:tcW w:w="5841" w:type="dxa"/>
          </w:tcPr>
          <w:p w14:paraId="70CC003D" w14:textId="77777777" w:rsidR="006D4A0F" w:rsidRPr="006D4A0F" w:rsidRDefault="006D4A0F" w:rsidP="006D4A0F">
            <w:pPr>
              <w:widowControl w:val="0"/>
              <w:numPr>
                <w:ilvl w:val="0"/>
                <w:numId w:val="24"/>
              </w:numPr>
              <w:autoSpaceDE w:val="0"/>
              <w:autoSpaceDN w:val="0"/>
              <w:adjustRightInd w:val="0"/>
              <w:spacing w:after="0" w:line="240" w:lineRule="auto"/>
              <w:ind w:left="0" w:hanging="355"/>
              <w:jc w:val="both"/>
              <w:rPr>
                <w:rFonts w:ascii="Times New Roman" w:hAnsi="Times New Roman" w:cs="Times New Roman"/>
                <w:sz w:val="20"/>
                <w:szCs w:val="20"/>
              </w:rPr>
            </w:pPr>
            <w:r w:rsidRPr="006D4A0F">
              <w:rPr>
                <w:rFonts w:ascii="Times New Roman" w:hAnsi="Times New Roman" w:cs="Times New Roman"/>
                <w:b/>
                <w:bCs/>
                <w:sz w:val="20"/>
                <w:szCs w:val="20"/>
              </w:rPr>
              <w:t xml:space="preserve">20% </w:t>
            </w:r>
            <w:r w:rsidRPr="006D4A0F">
              <w:rPr>
                <w:rFonts w:ascii="Times New Roman" w:hAnsi="Times New Roman" w:cs="Times New Roman"/>
                <w:sz w:val="20"/>
                <w:szCs w:val="20"/>
              </w:rPr>
              <w:t>для размещения садового дома и объекта индивидуального жилищного строительства;</w:t>
            </w:r>
          </w:p>
          <w:p w14:paraId="5D32215D" w14:textId="77777777" w:rsidR="006D4A0F" w:rsidRPr="006D4A0F" w:rsidRDefault="006D4A0F" w:rsidP="006D4A0F">
            <w:pPr>
              <w:widowControl w:val="0"/>
              <w:numPr>
                <w:ilvl w:val="0"/>
                <w:numId w:val="24"/>
              </w:numPr>
              <w:autoSpaceDE w:val="0"/>
              <w:autoSpaceDN w:val="0"/>
              <w:adjustRightInd w:val="0"/>
              <w:spacing w:after="0" w:line="240" w:lineRule="auto"/>
              <w:ind w:left="0" w:hanging="355"/>
              <w:jc w:val="both"/>
              <w:rPr>
                <w:rFonts w:ascii="Times New Roman" w:hAnsi="Times New Roman" w:cs="Times New Roman"/>
                <w:i/>
                <w:sz w:val="20"/>
                <w:szCs w:val="20"/>
              </w:rPr>
            </w:pPr>
            <w:r w:rsidRPr="006D4A0F">
              <w:rPr>
                <w:rFonts w:ascii="Times New Roman" w:hAnsi="Times New Roman" w:cs="Times New Roman"/>
                <w:b/>
                <w:bCs/>
                <w:sz w:val="20"/>
                <w:szCs w:val="20"/>
              </w:rPr>
              <w:t xml:space="preserve">60% </w:t>
            </w:r>
            <w:r w:rsidRPr="006D4A0F">
              <w:rPr>
                <w:rFonts w:ascii="Times New Roman" w:hAnsi="Times New Roman" w:cs="Times New Roman"/>
                <w:bCs/>
                <w:sz w:val="20"/>
                <w:szCs w:val="20"/>
              </w:rPr>
              <w:t>для размещения магазинов, объектов коммунального обслуживания.</w:t>
            </w:r>
            <w:r w:rsidRPr="006D4A0F">
              <w:rPr>
                <w:rFonts w:ascii="Times New Roman" w:hAnsi="Times New Roman" w:cs="Times New Roman"/>
                <w:sz w:val="20"/>
                <w:szCs w:val="20"/>
              </w:rPr>
              <w:t xml:space="preserve"> </w:t>
            </w:r>
          </w:p>
        </w:tc>
      </w:tr>
    </w:tbl>
    <w:p w14:paraId="3E711723" w14:textId="77777777" w:rsidR="006D4A0F" w:rsidRPr="006D4A0F" w:rsidRDefault="006D4A0F" w:rsidP="006D4A0F">
      <w:pPr>
        <w:widowControl w:val="0"/>
        <w:autoSpaceDE w:val="0"/>
        <w:autoSpaceDN w:val="0"/>
        <w:adjustRightInd w:val="0"/>
        <w:spacing w:after="0" w:line="360" w:lineRule="auto"/>
        <w:ind w:firstLine="709"/>
        <w:jc w:val="both"/>
        <w:outlineLvl w:val="4"/>
        <w:rPr>
          <w:rFonts w:ascii="Times New Roman" w:hAnsi="Times New Roman" w:cs="Times New Roman"/>
          <w:color w:val="000000"/>
          <w:sz w:val="26"/>
          <w:szCs w:val="26"/>
        </w:rPr>
      </w:pPr>
      <w:r w:rsidRPr="006D4A0F">
        <w:rPr>
          <w:rFonts w:ascii="Times New Roman" w:hAnsi="Times New Roman" w:cs="Times New Roman"/>
          <w:color w:val="000000"/>
          <w:sz w:val="26"/>
          <w:szCs w:val="26"/>
        </w:rPr>
        <w:t>1.4. В статье 40 части III :</w:t>
      </w:r>
    </w:p>
    <w:p w14:paraId="13917B33" w14:textId="77777777" w:rsidR="006D4A0F" w:rsidRPr="006D4A0F" w:rsidRDefault="006D4A0F" w:rsidP="006D4A0F">
      <w:pPr>
        <w:widowControl w:val="0"/>
        <w:autoSpaceDE w:val="0"/>
        <w:autoSpaceDN w:val="0"/>
        <w:adjustRightInd w:val="0"/>
        <w:spacing w:after="0" w:line="360" w:lineRule="auto"/>
        <w:ind w:firstLine="709"/>
        <w:jc w:val="both"/>
        <w:outlineLvl w:val="4"/>
        <w:rPr>
          <w:rFonts w:ascii="Times New Roman" w:eastAsia="Calibri" w:hAnsi="Times New Roman" w:cs="Times New Roman"/>
          <w:color w:val="000000"/>
          <w:sz w:val="26"/>
          <w:szCs w:val="26"/>
        </w:rPr>
      </w:pPr>
      <w:r w:rsidRPr="006D4A0F">
        <w:rPr>
          <w:rFonts w:ascii="Times New Roman" w:hAnsi="Times New Roman" w:cs="Times New Roman"/>
          <w:color w:val="000000"/>
          <w:sz w:val="26"/>
          <w:szCs w:val="26"/>
        </w:rPr>
        <w:t xml:space="preserve">1) </w:t>
      </w:r>
      <w:r w:rsidRPr="006D4A0F">
        <w:rPr>
          <w:rFonts w:ascii="Times New Roman" w:hAnsi="Times New Roman" w:cs="Times New Roman"/>
          <w:sz w:val="26"/>
          <w:szCs w:val="26"/>
        </w:rPr>
        <w:t xml:space="preserve">для </w:t>
      </w:r>
      <w:r w:rsidRPr="006D4A0F">
        <w:rPr>
          <w:rFonts w:ascii="Times New Roman" w:hAnsi="Times New Roman" w:cs="Times New Roman"/>
          <w:color w:val="000000"/>
          <w:sz w:val="26"/>
          <w:szCs w:val="26"/>
          <w:shd w:val="clear" w:color="auto" w:fill="FFFFFF"/>
          <w:lang w:eastAsia="x-none"/>
        </w:rPr>
        <w:t>зон «</w:t>
      </w:r>
      <w:r w:rsidRPr="006D4A0F">
        <w:rPr>
          <w:rFonts w:ascii="Times New Roman" w:hAnsi="Times New Roman" w:cs="Times New Roman"/>
          <w:sz w:val="26"/>
          <w:szCs w:val="26"/>
        </w:rPr>
        <w:t>О-1 - территория общепоселкового центра и подцентра (зона деловой и коммерческой активности)</w:t>
      </w:r>
      <w:r w:rsidRPr="006D4A0F">
        <w:rPr>
          <w:rFonts w:ascii="Times New Roman" w:hAnsi="Times New Roman" w:cs="Times New Roman"/>
          <w:iCs/>
          <w:sz w:val="26"/>
          <w:szCs w:val="26"/>
          <w:lang w:eastAsia="x-none"/>
        </w:rPr>
        <w:t xml:space="preserve">» и </w:t>
      </w:r>
      <w:r w:rsidRPr="006D4A0F">
        <w:rPr>
          <w:rFonts w:ascii="Times New Roman" w:hAnsi="Times New Roman" w:cs="Times New Roman"/>
          <w:color w:val="000000"/>
          <w:sz w:val="26"/>
          <w:szCs w:val="26"/>
          <w:shd w:val="clear" w:color="auto" w:fill="FFFFFF"/>
          <w:lang w:eastAsia="x-none"/>
        </w:rPr>
        <w:t>«</w:t>
      </w:r>
      <w:r w:rsidRPr="006D4A0F">
        <w:rPr>
          <w:rFonts w:ascii="Times New Roman" w:hAnsi="Times New Roman" w:cs="Times New Roman"/>
          <w:sz w:val="26"/>
          <w:szCs w:val="26"/>
        </w:rPr>
        <w:t>О-1А - территория общепоселкового центра и подцентра (зона деловой и коммерческой активности) проектная</w:t>
      </w:r>
      <w:r w:rsidRPr="006D4A0F">
        <w:rPr>
          <w:rFonts w:ascii="Times New Roman" w:hAnsi="Times New Roman" w:cs="Times New Roman"/>
          <w:iCs/>
          <w:sz w:val="26"/>
          <w:szCs w:val="26"/>
          <w:lang w:eastAsia="x-none"/>
        </w:rPr>
        <w:t>»:</w:t>
      </w:r>
    </w:p>
    <w:p w14:paraId="4F301311" w14:textId="77777777" w:rsidR="006D4A0F" w:rsidRPr="006D4A0F" w:rsidRDefault="006D4A0F" w:rsidP="006D4A0F">
      <w:pPr>
        <w:autoSpaceDE w:val="0"/>
        <w:autoSpaceDN w:val="0"/>
        <w:adjustRightInd w:val="0"/>
        <w:spacing w:after="0" w:line="360" w:lineRule="auto"/>
        <w:ind w:firstLine="708"/>
        <w:jc w:val="both"/>
        <w:rPr>
          <w:rFonts w:ascii="Times New Roman" w:hAnsi="Times New Roman" w:cs="Times New Roman"/>
          <w:color w:val="000000"/>
          <w:sz w:val="26"/>
          <w:szCs w:val="26"/>
        </w:rPr>
      </w:pPr>
      <w:r w:rsidRPr="006D4A0F">
        <w:rPr>
          <w:rFonts w:ascii="Times New Roman" w:eastAsia="Calibri" w:hAnsi="Times New Roman" w:cs="Times New Roman"/>
          <w:color w:val="000000"/>
          <w:sz w:val="26"/>
          <w:szCs w:val="26"/>
        </w:rPr>
        <w:t>а) таблицы «виды разрешенного использования» изложить в следующей</w:t>
      </w:r>
    </w:p>
    <w:p w14:paraId="02584E38" w14:textId="77777777" w:rsidR="006D4A0F" w:rsidRPr="006D4A0F" w:rsidRDefault="006D4A0F" w:rsidP="006D4A0F">
      <w:pPr>
        <w:autoSpaceDE w:val="0"/>
        <w:autoSpaceDN w:val="0"/>
        <w:adjustRightInd w:val="0"/>
        <w:spacing w:after="0" w:line="360" w:lineRule="auto"/>
        <w:jc w:val="both"/>
        <w:rPr>
          <w:rFonts w:ascii="Times New Roman" w:hAnsi="Times New Roman" w:cs="Times New Roman"/>
          <w:color w:val="000000"/>
          <w:sz w:val="26"/>
          <w:szCs w:val="26"/>
        </w:rPr>
      </w:pPr>
      <w:r w:rsidRPr="006D4A0F">
        <w:rPr>
          <w:rFonts w:ascii="Times New Roman" w:hAnsi="Times New Roman" w:cs="Times New Roman"/>
          <w:color w:val="000000"/>
          <w:sz w:val="26"/>
          <w:szCs w:val="26"/>
        </w:rPr>
        <w:t>редакции:</w:t>
      </w:r>
    </w:p>
    <w:tbl>
      <w:tblPr>
        <w:tblW w:w="96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49"/>
        <w:gridCol w:w="5746"/>
        <w:gridCol w:w="1615"/>
      </w:tblGrid>
      <w:tr w:rsidR="006D4A0F" w:rsidRPr="006D4A0F" w14:paraId="0167B92B" w14:textId="77777777" w:rsidTr="00CE7CC5">
        <w:trPr>
          <w:trHeight w:val="940"/>
          <w:tblHeader/>
        </w:trPr>
        <w:tc>
          <w:tcPr>
            <w:tcW w:w="2249" w:type="dxa"/>
          </w:tcPr>
          <w:p w14:paraId="10BD620F"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Наименование вида разрешенного использования земельного участка</w:t>
            </w:r>
          </w:p>
        </w:tc>
        <w:tc>
          <w:tcPr>
            <w:tcW w:w="5746" w:type="dxa"/>
          </w:tcPr>
          <w:p w14:paraId="4C679744"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Описание вида разрешенного использования земельного участка</w:t>
            </w:r>
          </w:p>
        </w:tc>
        <w:tc>
          <w:tcPr>
            <w:tcW w:w="1615" w:type="dxa"/>
          </w:tcPr>
          <w:p w14:paraId="3D22F6ED"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6D4A0F" w:rsidRPr="006D4A0F" w14:paraId="7DE9FE5B" w14:textId="77777777" w:rsidTr="00CE7CC5">
        <w:tc>
          <w:tcPr>
            <w:tcW w:w="9610" w:type="dxa"/>
            <w:gridSpan w:val="3"/>
            <w:vAlign w:val="center"/>
          </w:tcPr>
          <w:p w14:paraId="03375CA6"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Основные виды разрешенного использования</w:t>
            </w:r>
          </w:p>
        </w:tc>
      </w:tr>
      <w:tr w:rsidR="006D4A0F" w:rsidRPr="006D4A0F" w14:paraId="644BEC9A" w14:textId="77777777" w:rsidTr="00CE7CC5">
        <w:trPr>
          <w:trHeight w:val="503"/>
        </w:trPr>
        <w:tc>
          <w:tcPr>
            <w:tcW w:w="2249" w:type="dxa"/>
          </w:tcPr>
          <w:p w14:paraId="14CFDB4A"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Общественное управление</w:t>
            </w:r>
          </w:p>
        </w:tc>
        <w:tc>
          <w:tcPr>
            <w:tcW w:w="5746" w:type="dxa"/>
          </w:tcPr>
          <w:p w14:paraId="051C522B"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1615" w:type="dxa"/>
          </w:tcPr>
          <w:p w14:paraId="2A88FC83"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3.8</w:t>
            </w:r>
          </w:p>
        </w:tc>
      </w:tr>
      <w:tr w:rsidR="006D4A0F" w:rsidRPr="006D4A0F" w14:paraId="49367367" w14:textId="77777777" w:rsidTr="00CE7CC5">
        <w:tc>
          <w:tcPr>
            <w:tcW w:w="2249" w:type="dxa"/>
          </w:tcPr>
          <w:p w14:paraId="4FC0C6EE"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lastRenderedPageBreak/>
              <w:t>Деловое управление</w:t>
            </w:r>
          </w:p>
        </w:tc>
        <w:tc>
          <w:tcPr>
            <w:tcW w:w="5746" w:type="dxa"/>
          </w:tcPr>
          <w:p w14:paraId="319C8363"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615" w:type="dxa"/>
          </w:tcPr>
          <w:p w14:paraId="5C692828"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4.1</w:t>
            </w:r>
          </w:p>
        </w:tc>
      </w:tr>
      <w:tr w:rsidR="006D4A0F" w:rsidRPr="006D4A0F" w14:paraId="7D74E4FA" w14:textId="77777777" w:rsidTr="00CE7CC5">
        <w:tc>
          <w:tcPr>
            <w:tcW w:w="2249" w:type="dxa"/>
          </w:tcPr>
          <w:p w14:paraId="48F60D56"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Социальное обслуживание</w:t>
            </w:r>
          </w:p>
        </w:tc>
        <w:tc>
          <w:tcPr>
            <w:tcW w:w="5746" w:type="dxa"/>
          </w:tcPr>
          <w:p w14:paraId="226A6AB2"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615" w:type="dxa"/>
          </w:tcPr>
          <w:p w14:paraId="678BE8F5"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3.2</w:t>
            </w:r>
          </w:p>
        </w:tc>
      </w:tr>
      <w:tr w:rsidR="006D4A0F" w:rsidRPr="006D4A0F" w14:paraId="08C088D3" w14:textId="77777777" w:rsidTr="00CE7CC5">
        <w:tc>
          <w:tcPr>
            <w:tcW w:w="2249" w:type="dxa"/>
          </w:tcPr>
          <w:p w14:paraId="08815332"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Бытовое обслуживание</w:t>
            </w:r>
          </w:p>
        </w:tc>
        <w:tc>
          <w:tcPr>
            <w:tcW w:w="5746" w:type="dxa"/>
          </w:tcPr>
          <w:p w14:paraId="646148C1"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615" w:type="dxa"/>
          </w:tcPr>
          <w:p w14:paraId="0330F8AC"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3.3</w:t>
            </w:r>
          </w:p>
        </w:tc>
      </w:tr>
      <w:tr w:rsidR="006D4A0F" w:rsidRPr="006D4A0F" w14:paraId="080C17AE" w14:textId="77777777" w:rsidTr="00CE7CC5">
        <w:tc>
          <w:tcPr>
            <w:tcW w:w="2249" w:type="dxa"/>
          </w:tcPr>
          <w:p w14:paraId="5D4DABD1"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Объекты торговли (торговые центры, торгово-развлекательные центры (комплексы)</w:t>
            </w:r>
          </w:p>
        </w:tc>
        <w:tc>
          <w:tcPr>
            <w:tcW w:w="5746" w:type="dxa"/>
          </w:tcPr>
          <w:p w14:paraId="07C5655C"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14:paraId="3ACE28F4"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гаражей и (или) стоянок для автомобилей сотрудников и посетителей торгового центра</w:t>
            </w:r>
          </w:p>
        </w:tc>
        <w:tc>
          <w:tcPr>
            <w:tcW w:w="1615" w:type="dxa"/>
          </w:tcPr>
          <w:p w14:paraId="1205EAC4"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4.2</w:t>
            </w:r>
          </w:p>
        </w:tc>
      </w:tr>
      <w:tr w:rsidR="006D4A0F" w:rsidRPr="006D4A0F" w14:paraId="5464D983" w14:textId="77777777" w:rsidTr="00CE7CC5">
        <w:tc>
          <w:tcPr>
            <w:tcW w:w="2249" w:type="dxa"/>
          </w:tcPr>
          <w:p w14:paraId="52F523B5"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Магазины</w:t>
            </w:r>
          </w:p>
        </w:tc>
        <w:tc>
          <w:tcPr>
            <w:tcW w:w="5746" w:type="dxa"/>
          </w:tcPr>
          <w:p w14:paraId="2167CB1F"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предназначенных для продажи товаров</w:t>
            </w:r>
          </w:p>
        </w:tc>
        <w:tc>
          <w:tcPr>
            <w:tcW w:w="1615" w:type="dxa"/>
          </w:tcPr>
          <w:p w14:paraId="25E81B1C"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4.4</w:t>
            </w:r>
          </w:p>
        </w:tc>
      </w:tr>
      <w:tr w:rsidR="006D4A0F" w:rsidRPr="006D4A0F" w14:paraId="40187DC4" w14:textId="77777777" w:rsidTr="00CE7CC5">
        <w:tc>
          <w:tcPr>
            <w:tcW w:w="2249" w:type="dxa"/>
          </w:tcPr>
          <w:p w14:paraId="3BF95659"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Культурное развитие</w:t>
            </w:r>
          </w:p>
        </w:tc>
        <w:tc>
          <w:tcPr>
            <w:tcW w:w="5746" w:type="dxa"/>
          </w:tcPr>
          <w:p w14:paraId="6772736A"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1615" w:type="dxa"/>
          </w:tcPr>
          <w:p w14:paraId="2CC2969B"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3.6</w:t>
            </w:r>
          </w:p>
        </w:tc>
      </w:tr>
      <w:tr w:rsidR="006D4A0F" w:rsidRPr="006D4A0F" w14:paraId="340C155B" w14:textId="77777777" w:rsidTr="00CE7CC5">
        <w:tc>
          <w:tcPr>
            <w:tcW w:w="2249" w:type="dxa"/>
          </w:tcPr>
          <w:p w14:paraId="069DB0A8"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Амбулаторно-поликлиническое обслуживание</w:t>
            </w:r>
          </w:p>
        </w:tc>
        <w:tc>
          <w:tcPr>
            <w:tcW w:w="5746" w:type="dxa"/>
          </w:tcPr>
          <w:p w14:paraId="6A8ED872"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615" w:type="dxa"/>
          </w:tcPr>
          <w:p w14:paraId="05128F32"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3.4.1*</w:t>
            </w:r>
          </w:p>
        </w:tc>
      </w:tr>
      <w:tr w:rsidR="006D4A0F" w:rsidRPr="006D4A0F" w14:paraId="4372BCE7" w14:textId="77777777" w:rsidTr="00CE7CC5">
        <w:tc>
          <w:tcPr>
            <w:tcW w:w="2249" w:type="dxa"/>
          </w:tcPr>
          <w:p w14:paraId="4E9C13A2"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Стационарное медицинское обслуживание</w:t>
            </w:r>
          </w:p>
        </w:tc>
        <w:tc>
          <w:tcPr>
            <w:tcW w:w="5746" w:type="dxa"/>
          </w:tcPr>
          <w:p w14:paraId="54AA03F1"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19662971"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станций скорой помощи;</w:t>
            </w:r>
          </w:p>
          <w:p w14:paraId="7F50954F"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площадок санитарной авиации</w:t>
            </w:r>
          </w:p>
        </w:tc>
        <w:tc>
          <w:tcPr>
            <w:tcW w:w="1615" w:type="dxa"/>
          </w:tcPr>
          <w:p w14:paraId="517CFFEB"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3.4.2*</w:t>
            </w:r>
          </w:p>
        </w:tc>
      </w:tr>
      <w:tr w:rsidR="006D4A0F" w:rsidRPr="006D4A0F" w14:paraId="0A1CBF97" w14:textId="77777777" w:rsidTr="00CE7CC5">
        <w:tc>
          <w:tcPr>
            <w:tcW w:w="2249" w:type="dxa"/>
          </w:tcPr>
          <w:p w14:paraId="23C5BE4A"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Дошкольное, начальное и среднее общее образование</w:t>
            </w:r>
          </w:p>
        </w:tc>
        <w:tc>
          <w:tcPr>
            <w:tcW w:w="5746" w:type="dxa"/>
          </w:tcPr>
          <w:p w14:paraId="7421E496"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615" w:type="dxa"/>
          </w:tcPr>
          <w:p w14:paraId="534B482D"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3.5.1*</w:t>
            </w:r>
          </w:p>
        </w:tc>
      </w:tr>
      <w:tr w:rsidR="006D4A0F" w:rsidRPr="006D4A0F" w14:paraId="5C19CAEF" w14:textId="77777777" w:rsidTr="00CE7CC5">
        <w:tc>
          <w:tcPr>
            <w:tcW w:w="2249" w:type="dxa"/>
          </w:tcPr>
          <w:p w14:paraId="0BEEC426" w14:textId="77777777" w:rsidR="006D4A0F" w:rsidRPr="006D4A0F" w:rsidRDefault="006D4A0F" w:rsidP="006D4A0F">
            <w:pPr>
              <w:spacing w:after="0"/>
              <w:rPr>
                <w:rFonts w:ascii="Times New Roman" w:hAnsi="Times New Roman" w:cs="Times New Roman"/>
                <w:sz w:val="20"/>
                <w:szCs w:val="20"/>
              </w:rPr>
            </w:pPr>
            <w:r w:rsidRPr="006D4A0F">
              <w:rPr>
                <w:rFonts w:ascii="Times New Roman" w:hAnsi="Times New Roman" w:cs="Times New Roman"/>
                <w:sz w:val="20"/>
                <w:szCs w:val="20"/>
              </w:rPr>
              <w:t>Банковская и страховая деятельность</w:t>
            </w:r>
          </w:p>
        </w:tc>
        <w:tc>
          <w:tcPr>
            <w:tcW w:w="5746" w:type="dxa"/>
          </w:tcPr>
          <w:p w14:paraId="61E7936F"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615" w:type="dxa"/>
          </w:tcPr>
          <w:p w14:paraId="0C0FFAEB"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4.5</w:t>
            </w:r>
          </w:p>
        </w:tc>
      </w:tr>
      <w:tr w:rsidR="006D4A0F" w:rsidRPr="006D4A0F" w14:paraId="6A10F43A" w14:textId="77777777" w:rsidTr="00CE7CC5">
        <w:tc>
          <w:tcPr>
            <w:tcW w:w="2249" w:type="dxa"/>
          </w:tcPr>
          <w:p w14:paraId="648B0A30"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Общественное питание</w:t>
            </w:r>
          </w:p>
        </w:tc>
        <w:tc>
          <w:tcPr>
            <w:tcW w:w="5746" w:type="dxa"/>
          </w:tcPr>
          <w:p w14:paraId="4512CBB3" w14:textId="77777777" w:rsidR="006D4A0F" w:rsidRPr="006D4A0F" w:rsidRDefault="006D4A0F" w:rsidP="006D4A0F">
            <w:pPr>
              <w:spacing w:after="0"/>
              <w:rPr>
                <w:rFonts w:ascii="Times New Roman" w:hAnsi="Times New Roman" w:cs="Times New Roman"/>
                <w:sz w:val="20"/>
                <w:szCs w:val="20"/>
              </w:rPr>
            </w:pPr>
            <w:r w:rsidRPr="006D4A0F">
              <w:rPr>
                <w:rFonts w:ascii="Times New Roman" w:hAnsi="Times New Roman" w:cs="Times New Roman"/>
                <w:sz w:val="20"/>
                <w:szCs w:val="20"/>
              </w:rPr>
              <w:t xml:space="preserve">Размещение объектов капитального строительства в целях </w:t>
            </w:r>
            <w:r w:rsidRPr="006D4A0F">
              <w:rPr>
                <w:rFonts w:ascii="Times New Roman" w:hAnsi="Times New Roman" w:cs="Times New Roman"/>
                <w:sz w:val="20"/>
                <w:szCs w:val="20"/>
              </w:rPr>
              <w:lastRenderedPageBreak/>
              <w:t>устройства мест общественного питания (рестораны, кафе, столовые, закусочные, бары)</w:t>
            </w:r>
          </w:p>
        </w:tc>
        <w:tc>
          <w:tcPr>
            <w:tcW w:w="1615" w:type="dxa"/>
          </w:tcPr>
          <w:p w14:paraId="7D1D59F5"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lastRenderedPageBreak/>
              <w:t>4.6</w:t>
            </w:r>
          </w:p>
        </w:tc>
      </w:tr>
      <w:tr w:rsidR="006D4A0F" w:rsidRPr="006D4A0F" w14:paraId="6787B32A" w14:textId="77777777" w:rsidTr="00CE7CC5">
        <w:tc>
          <w:tcPr>
            <w:tcW w:w="2249" w:type="dxa"/>
          </w:tcPr>
          <w:p w14:paraId="27764863"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Гостиничное обслуживание</w:t>
            </w:r>
          </w:p>
        </w:tc>
        <w:tc>
          <w:tcPr>
            <w:tcW w:w="5746" w:type="dxa"/>
          </w:tcPr>
          <w:p w14:paraId="7FC3C658"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615" w:type="dxa"/>
          </w:tcPr>
          <w:p w14:paraId="149D09A5"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4.7</w:t>
            </w:r>
          </w:p>
        </w:tc>
      </w:tr>
      <w:tr w:rsidR="006D4A0F" w:rsidRPr="006D4A0F" w14:paraId="0C0E6EBF" w14:textId="77777777" w:rsidTr="00CE7CC5">
        <w:trPr>
          <w:trHeight w:val="972"/>
        </w:trPr>
        <w:tc>
          <w:tcPr>
            <w:tcW w:w="2249" w:type="dxa"/>
          </w:tcPr>
          <w:p w14:paraId="5BF14340"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Спорт</w:t>
            </w:r>
          </w:p>
        </w:tc>
        <w:tc>
          <w:tcPr>
            <w:tcW w:w="5746" w:type="dxa"/>
          </w:tcPr>
          <w:p w14:paraId="51ADC4CB"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615" w:type="dxa"/>
          </w:tcPr>
          <w:p w14:paraId="126371B9"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5.1</w:t>
            </w:r>
          </w:p>
        </w:tc>
      </w:tr>
      <w:tr w:rsidR="006D4A0F" w:rsidRPr="006D4A0F" w14:paraId="01BEF7C1" w14:textId="77777777" w:rsidTr="00CE7CC5">
        <w:tc>
          <w:tcPr>
            <w:tcW w:w="2249" w:type="dxa"/>
          </w:tcPr>
          <w:p w14:paraId="20BB5321"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Обеспечение внутреннего правопорядка</w:t>
            </w:r>
          </w:p>
        </w:tc>
        <w:tc>
          <w:tcPr>
            <w:tcW w:w="5746" w:type="dxa"/>
          </w:tcPr>
          <w:p w14:paraId="4D70E63D"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7F3D9669"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1615" w:type="dxa"/>
          </w:tcPr>
          <w:p w14:paraId="78C03BB1"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8.3*</w:t>
            </w:r>
          </w:p>
        </w:tc>
      </w:tr>
      <w:tr w:rsidR="006D4A0F" w:rsidRPr="006D4A0F" w14:paraId="4C85D4C0" w14:textId="77777777" w:rsidTr="00CE7CC5">
        <w:tc>
          <w:tcPr>
            <w:tcW w:w="9610" w:type="dxa"/>
            <w:gridSpan w:val="3"/>
          </w:tcPr>
          <w:p w14:paraId="163363BC"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b/>
                <w:sz w:val="20"/>
                <w:szCs w:val="20"/>
              </w:rPr>
              <w:t>Условно разрешенные виды использования</w:t>
            </w:r>
          </w:p>
        </w:tc>
      </w:tr>
      <w:tr w:rsidR="006D4A0F" w:rsidRPr="006D4A0F" w14:paraId="0FAA6A1F" w14:textId="77777777" w:rsidTr="00CE7CC5">
        <w:trPr>
          <w:trHeight w:val="407"/>
        </w:trPr>
        <w:tc>
          <w:tcPr>
            <w:tcW w:w="2249" w:type="dxa"/>
          </w:tcPr>
          <w:p w14:paraId="453FB619"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Рынки</w:t>
            </w:r>
          </w:p>
        </w:tc>
        <w:tc>
          <w:tcPr>
            <w:tcW w:w="5746" w:type="dxa"/>
          </w:tcPr>
          <w:p w14:paraId="3839A996" w14:textId="77777777" w:rsidR="006D4A0F" w:rsidRPr="006D4A0F" w:rsidRDefault="006D4A0F" w:rsidP="006D4A0F">
            <w:pPr>
              <w:autoSpaceDE w:val="0"/>
              <w:autoSpaceDN w:val="0"/>
              <w:adjustRightInd w:val="0"/>
              <w:spacing w:after="0"/>
              <w:jc w:val="both"/>
              <w:rPr>
                <w:rFonts w:ascii="Times New Roman" w:eastAsia="Calibri" w:hAnsi="Times New Roman" w:cs="Times New Roman"/>
                <w:sz w:val="20"/>
                <w:szCs w:val="20"/>
              </w:rPr>
            </w:pPr>
            <w:r w:rsidRPr="006D4A0F">
              <w:rPr>
                <w:rFonts w:ascii="Times New Roman" w:eastAsia="Calibri" w:hAnsi="Times New Roman" w:cs="Times New Roman"/>
                <w:sz w:val="20"/>
                <w:szCs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172BA46E"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eastAsia="Calibri" w:hAnsi="Times New Roman" w:cs="Times New Roman"/>
                <w:sz w:val="20"/>
                <w:szCs w:val="20"/>
              </w:rPr>
              <w:t>размещение гаражей и (или) стоянок для автомобилей сотрудников и посетителей рынка</w:t>
            </w:r>
          </w:p>
        </w:tc>
        <w:tc>
          <w:tcPr>
            <w:tcW w:w="1615" w:type="dxa"/>
          </w:tcPr>
          <w:p w14:paraId="004FC7A3"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4.3</w:t>
            </w:r>
          </w:p>
        </w:tc>
      </w:tr>
      <w:tr w:rsidR="006D4A0F" w:rsidRPr="006D4A0F" w14:paraId="70769701" w14:textId="77777777" w:rsidTr="00CE7CC5">
        <w:tc>
          <w:tcPr>
            <w:tcW w:w="2249" w:type="dxa"/>
          </w:tcPr>
          <w:p w14:paraId="17B5D9B1"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Амбулаторное ветеринарное обслуживание</w:t>
            </w:r>
          </w:p>
        </w:tc>
        <w:tc>
          <w:tcPr>
            <w:tcW w:w="5746" w:type="dxa"/>
          </w:tcPr>
          <w:p w14:paraId="366D2683"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1615" w:type="dxa"/>
          </w:tcPr>
          <w:p w14:paraId="146B3901"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3.10.1</w:t>
            </w:r>
          </w:p>
        </w:tc>
      </w:tr>
      <w:tr w:rsidR="006D4A0F" w:rsidRPr="006D4A0F" w14:paraId="53B98A56" w14:textId="77777777" w:rsidTr="00CE7CC5">
        <w:tc>
          <w:tcPr>
            <w:tcW w:w="2249" w:type="dxa"/>
          </w:tcPr>
          <w:p w14:paraId="108BF1AF"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Заправка транспортных средств</w:t>
            </w:r>
          </w:p>
        </w:tc>
        <w:tc>
          <w:tcPr>
            <w:tcW w:w="5746" w:type="dxa"/>
          </w:tcPr>
          <w:p w14:paraId="63C384D6"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615" w:type="dxa"/>
          </w:tcPr>
          <w:p w14:paraId="5ECC03C5"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4.9.1.1</w:t>
            </w:r>
          </w:p>
        </w:tc>
      </w:tr>
      <w:tr w:rsidR="006D4A0F" w:rsidRPr="006D4A0F" w14:paraId="3D8199E8" w14:textId="77777777" w:rsidTr="00CE7CC5">
        <w:tc>
          <w:tcPr>
            <w:tcW w:w="2249" w:type="dxa"/>
            <w:tcBorders>
              <w:top w:val="single" w:sz="4" w:space="0" w:color="auto"/>
              <w:left w:val="single" w:sz="4" w:space="0" w:color="auto"/>
              <w:bottom w:val="single" w:sz="4" w:space="0" w:color="auto"/>
              <w:right w:val="single" w:sz="4" w:space="0" w:color="auto"/>
            </w:tcBorders>
          </w:tcPr>
          <w:p w14:paraId="0FFCE30E"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Обеспечение дорожного отдыха</w:t>
            </w:r>
          </w:p>
        </w:tc>
        <w:tc>
          <w:tcPr>
            <w:tcW w:w="5746" w:type="dxa"/>
            <w:tcBorders>
              <w:top w:val="single" w:sz="4" w:space="0" w:color="auto"/>
              <w:left w:val="single" w:sz="4" w:space="0" w:color="auto"/>
              <w:bottom w:val="single" w:sz="4" w:space="0" w:color="auto"/>
              <w:right w:val="single" w:sz="4" w:space="0" w:color="auto"/>
            </w:tcBorders>
          </w:tcPr>
          <w:p w14:paraId="739F5372"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615" w:type="dxa"/>
            <w:tcBorders>
              <w:top w:val="single" w:sz="4" w:space="0" w:color="auto"/>
              <w:left w:val="single" w:sz="4" w:space="0" w:color="auto"/>
              <w:bottom w:val="single" w:sz="4" w:space="0" w:color="auto"/>
              <w:right w:val="single" w:sz="4" w:space="0" w:color="auto"/>
            </w:tcBorders>
          </w:tcPr>
          <w:p w14:paraId="42512191"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4.9.1.2</w:t>
            </w:r>
          </w:p>
        </w:tc>
      </w:tr>
      <w:tr w:rsidR="006D4A0F" w:rsidRPr="006D4A0F" w14:paraId="318670CB" w14:textId="77777777" w:rsidTr="00CE7CC5">
        <w:tc>
          <w:tcPr>
            <w:tcW w:w="2249" w:type="dxa"/>
            <w:tcBorders>
              <w:top w:val="single" w:sz="4" w:space="0" w:color="auto"/>
              <w:left w:val="single" w:sz="4" w:space="0" w:color="auto"/>
              <w:bottom w:val="single" w:sz="4" w:space="0" w:color="auto"/>
              <w:right w:val="single" w:sz="4" w:space="0" w:color="auto"/>
            </w:tcBorders>
          </w:tcPr>
          <w:p w14:paraId="2FFA3824"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Автомобильные мойки</w:t>
            </w:r>
          </w:p>
        </w:tc>
        <w:tc>
          <w:tcPr>
            <w:tcW w:w="5746" w:type="dxa"/>
            <w:tcBorders>
              <w:top w:val="single" w:sz="4" w:space="0" w:color="auto"/>
              <w:left w:val="single" w:sz="4" w:space="0" w:color="auto"/>
              <w:bottom w:val="single" w:sz="4" w:space="0" w:color="auto"/>
              <w:right w:val="single" w:sz="4" w:space="0" w:color="auto"/>
            </w:tcBorders>
          </w:tcPr>
          <w:p w14:paraId="2D489545"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автомобильных моек, а также размещение магазинов сопутствующей торговли</w:t>
            </w:r>
          </w:p>
        </w:tc>
        <w:tc>
          <w:tcPr>
            <w:tcW w:w="1615" w:type="dxa"/>
            <w:tcBorders>
              <w:top w:val="single" w:sz="4" w:space="0" w:color="auto"/>
              <w:left w:val="single" w:sz="4" w:space="0" w:color="auto"/>
              <w:bottom w:val="single" w:sz="4" w:space="0" w:color="auto"/>
              <w:right w:val="single" w:sz="4" w:space="0" w:color="auto"/>
            </w:tcBorders>
          </w:tcPr>
          <w:p w14:paraId="549349E3"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4.9.1.3</w:t>
            </w:r>
          </w:p>
        </w:tc>
      </w:tr>
      <w:tr w:rsidR="006D4A0F" w:rsidRPr="006D4A0F" w14:paraId="2AD731CC" w14:textId="77777777" w:rsidTr="00CE7CC5">
        <w:tc>
          <w:tcPr>
            <w:tcW w:w="2249" w:type="dxa"/>
            <w:tcBorders>
              <w:top w:val="single" w:sz="4" w:space="0" w:color="auto"/>
              <w:left w:val="single" w:sz="4" w:space="0" w:color="auto"/>
              <w:bottom w:val="single" w:sz="4" w:space="0" w:color="auto"/>
              <w:right w:val="single" w:sz="4" w:space="0" w:color="auto"/>
            </w:tcBorders>
          </w:tcPr>
          <w:p w14:paraId="0DA1E1BC"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Ремонт автомобилей</w:t>
            </w:r>
          </w:p>
        </w:tc>
        <w:tc>
          <w:tcPr>
            <w:tcW w:w="5746" w:type="dxa"/>
            <w:tcBorders>
              <w:top w:val="single" w:sz="4" w:space="0" w:color="auto"/>
              <w:left w:val="single" w:sz="4" w:space="0" w:color="auto"/>
              <w:bottom w:val="single" w:sz="4" w:space="0" w:color="auto"/>
              <w:right w:val="single" w:sz="4" w:space="0" w:color="auto"/>
            </w:tcBorders>
          </w:tcPr>
          <w:p w14:paraId="165D8F70"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615" w:type="dxa"/>
            <w:tcBorders>
              <w:top w:val="single" w:sz="4" w:space="0" w:color="auto"/>
              <w:left w:val="single" w:sz="4" w:space="0" w:color="auto"/>
              <w:bottom w:val="single" w:sz="4" w:space="0" w:color="auto"/>
              <w:right w:val="single" w:sz="4" w:space="0" w:color="auto"/>
            </w:tcBorders>
          </w:tcPr>
          <w:p w14:paraId="1E5480A0"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4.9.1.4</w:t>
            </w:r>
          </w:p>
        </w:tc>
      </w:tr>
      <w:tr w:rsidR="006D4A0F" w:rsidRPr="006D4A0F" w14:paraId="10C89C17" w14:textId="77777777" w:rsidTr="00CE7CC5">
        <w:tc>
          <w:tcPr>
            <w:tcW w:w="2249" w:type="dxa"/>
            <w:tcBorders>
              <w:top w:val="single" w:sz="4" w:space="0" w:color="auto"/>
              <w:left w:val="single" w:sz="4" w:space="0" w:color="auto"/>
              <w:bottom w:val="single" w:sz="4" w:space="0" w:color="auto"/>
              <w:right w:val="single" w:sz="4" w:space="0" w:color="auto"/>
            </w:tcBorders>
          </w:tcPr>
          <w:p w14:paraId="1C9E3761"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Хранение автотранспорта</w:t>
            </w:r>
          </w:p>
        </w:tc>
        <w:tc>
          <w:tcPr>
            <w:tcW w:w="5746" w:type="dxa"/>
            <w:tcBorders>
              <w:top w:val="single" w:sz="4" w:space="0" w:color="auto"/>
              <w:left w:val="single" w:sz="4" w:space="0" w:color="auto"/>
              <w:bottom w:val="single" w:sz="4" w:space="0" w:color="auto"/>
              <w:right w:val="single" w:sz="4" w:space="0" w:color="auto"/>
            </w:tcBorders>
          </w:tcPr>
          <w:p w14:paraId="7CBF36A9"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1615" w:type="dxa"/>
            <w:tcBorders>
              <w:top w:val="single" w:sz="4" w:space="0" w:color="auto"/>
              <w:left w:val="single" w:sz="4" w:space="0" w:color="auto"/>
              <w:bottom w:val="single" w:sz="4" w:space="0" w:color="auto"/>
              <w:right w:val="single" w:sz="4" w:space="0" w:color="auto"/>
            </w:tcBorders>
          </w:tcPr>
          <w:p w14:paraId="4EA0FAF6"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2.7.1</w:t>
            </w:r>
          </w:p>
        </w:tc>
      </w:tr>
      <w:tr w:rsidR="006D4A0F" w:rsidRPr="006D4A0F" w14:paraId="42B786D3" w14:textId="77777777" w:rsidTr="00CE7CC5">
        <w:tc>
          <w:tcPr>
            <w:tcW w:w="2249" w:type="dxa"/>
          </w:tcPr>
          <w:p w14:paraId="7B18E755"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Земельные участки (территории) общего пользования</w:t>
            </w:r>
          </w:p>
        </w:tc>
        <w:tc>
          <w:tcPr>
            <w:tcW w:w="5746" w:type="dxa"/>
          </w:tcPr>
          <w:p w14:paraId="056FA4F0"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15" w:type="dxa"/>
          </w:tcPr>
          <w:p w14:paraId="271744CF"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12.0</w:t>
            </w:r>
          </w:p>
        </w:tc>
      </w:tr>
    </w:tbl>
    <w:p w14:paraId="15BC2D63" w14:textId="77777777" w:rsidR="006D4A0F" w:rsidRPr="006D4A0F" w:rsidRDefault="006D4A0F" w:rsidP="006D4A0F">
      <w:pPr>
        <w:spacing w:after="0" w:line="360" w:lineRule="auto"/>
        <w:ind w:firstLine="708"/>
        <w:jc w:val="both"/>
        <w:rPr>
          <w:rFonts w:ascii="Times New Roman" w:hAnsi="Times New Roman" w:cs="Times New Roman"/>
          <w:color w:val="000000"/>
          <w:sz w:val="26"/>
          <w:szCs w:val="26"/>
        </w:rPr>
      </w:pPr>
      <w:r w:rsidRPr="006D4A0F">
        <w:rPr>
          <w:rFonts w:ascii="Times New Roman" w:hAnsi="Times New Roman" w:cs="Times New Roman"/>
          <w:color w:val="000000"/>
          <w:sz w:val="26"/>
          <w:szCs w:val="26"/>
        </w:rPr>
        <w:t xml:space="preserve">б) </w:t>
      </w:r>
      <w:r w:rsidRPr="006D4A0F">
        <w:rPr>
          <w:rFonts w:ascii="Times New Roman" w:hAnsi="Times New Roman" w:cs="Times New Roman"/>
          <w:sz w:val="26"/>
          <w:szCs w:val="26"/>
        </w:rPr>
        <w:t xml:space="preserve">в строке 4 таблиц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дополнить </w:t>
      </w:r>
      <w:r w:rsidRPr="006D4A0F">
        <w:rPr>
          <w:rFonts w:ascii="Times New Roman" w:hAnsi="Times New Roman" w:cs="Times New Roman"/>
          <w:sz w:val="26"/>
          <w:szCs w:val="26"/>
        </w:rPr>
        <w:lastRenderedPageBreak/>
        <w:t xml:space="preserve">пунктами 3, 4 следующего содержания: </w:t>
      </w:r>
      <w:r w:rsidRPr="006D4A0F">
        <w:rPr>
          <w:rFonts w:ascii="Times New Roman" w:hAnsi="Times New Roman" w:cs="Times New Roman"/>
          <w:color w:val="000000"/>
          <w:sz w:val="26"/>
          <w:szCs w:val="26"/>
        </w:rPr>
        <w:t>«3) 60% для размещения объектов общественного управления, делового управления, социального и бытового обслуживания, объектов торговли,  культурного развития, магазинов, рынков, объектов общественного питания, гостиничного обслуживания, спорта, амбулаторного ветеринарного обслуживания, банковской и страховой деятельности, автозаправочных станций, объектов дорожного сервиса, в том числе предназначенных для ремонта и обслуживания автомобилей, автомобильных моек; 4) для иных объектов капитального строительства максимальный процент застройки не подлежит установлению.»;</w:t>
      </w:r>
    </w:p>
    <w:p w14:paraId="6F25F58B" w14:textId="77777777" w:rsidR="006D4A0F" w:rsidRPr="006D4A0F" w:rsidRDefault="006D4A0F" w:rsidP="006D4A0F">
      <w:pPr>
        <w:widowControl w:val="0"/>
        <w:autoSpaceDE w:val="0"/>
        <w:autoSpaceDN w:val="0"/>
        <w:adjustRightInd w:val="0"/>
        <w:spacing w:after="0" w:line="360" w:lineRule="auto"/>
        <w:ind w:firstLine="709"/>
        <w:jc w:val="both"/>
        <w:outlineLvl w:val="4"/>
        <w:rPr>
          <w:rFonts w:ascii="Times New Roman" w:eastAsia="Calibri" w:hAnsi="Times New Roman" w:cs="Times New Roman"/>
          <w:color w:val="000000"/>
          <w:sz w:val="26"/>
          <w:szCs w:val="26"/>
        </w:rPr>
      </w:pPr>
      <w:r w:rsidRPr="006D4A0F">
        <w:rPr>
          <w:rFonts w:ascii="Times New Roman" w:hAnsi="Times New Roman" w:cs="Times New Roman"/>
          <w:color w:val="000000"/>
          <w:sz w:val="26"/>
          <w:szCs w:val="26"/>
        </w:rPr>
        <w:t xml:space="preserve">2) </w:t>
      </w:r>
      <w:r w:rsidRPr="006D4A0F">
        <w:rPr>
          <w:rFonts w:ascii="Times New Roman" w:hAnsi="Times New Roman" w:cs="Times New Roman"/>
          <w:sz w:val="26"/>
          <w:szCs w:val="26"/>
        </w:rPr>
        <w:t xml:space="preserve">для </w:t>
      </w:r>
      <w:r w:rsidRPr="006D4A0F">
        <w:rPr>
          <w:rFonts w:ascii="Times New Roman" w:hAnsi="Times New Roman" w:cs="Times New Roman"/>
          <w:color w:val="000000"/>
          <w:sz w:val="26"/>
          <w:szCs w:val="26"/>
          <w:shd w:val="clear" w:color="auto" w:fill="FFFFFF"/>
          <w:lang w:eastAsia="x-none"/>
        </w:rPr>
        <w:t>зон «</w:t>
      </w:r>
      <w:r w:rsidRPr="006D4A0F">
        <w:rPr>
          <w:rFonts w:ascii="Times New Roman" w:hAnsi="Times New Roman" w:cs="Times New Roman"/>
          <w:sz w:val="26"/>
          <w:szCs w:val="26"/>
        </w:rPr>
        <w:t>О-2 - зона образовательных и воспитательных учреждений</w:t>
      </w:r>
      <w:r w:rsidRPr="006D4A0F">
        <w:rPr>
          <w:rFonts w:ascii="Times New Roman" w:hAnsi="Times New Roman" w:cs="Times New Roman"/>
          <w:iCs/>
          <w:sz w:val="26"/>
          <w:szCs w:val="26"/>
          <w:lang w:eastAsia="x-none"/>
        </w:rPr>
        <w:t>» и «</w:t>
      </w:r>
      <w:r w:rsidRPr="006D4A0F">
        <w:rPr>
          <w:rFonts w:ascii="Times New Roman" w:hAnsi="Times New Roman" w:cs="Times New Roman"/>
          <w:bCs/>
          <w:iCs/>
          <w:sz w:val="26"/>
          <w:szCs w:val="26"/>
          <w:lang w:val="x-none" w:eastAsia="x-none"/>
        </w:rPr>
        <w:t>О-2</w:t>
      </w:r>
      <w:r w:rsidRPr="006D4A0F">
        <w:rPr>
          <w:rFonts w:ascii="Times New Roman" w:hAnsi="Times New Roman" w:cs="Times New Roman"/>
          <w:bCs/>
          <w:iCs/>
          <w:sz w:val="26"/>
          <w:szCs w:val="26"/>
          <w:lang w:eastAsia="x-none"/>
        </w:rPr>
        <w:t>А</w:t>
      </w:r>
      <w:r w:rsidRPr="006D4A0F">
        <w:rPr>
          <w:rFonts w:ascii="Times New Roman" w:hAnsi="Times New Roman" w:cs="Times New Roman"/>
          <w:bCs/>
          <w:iCs/>
          <w:sz w:val="26"/>
          <w:szCs w:val="26"/>
          <w:lang w:val="x-none" w:eastAsia="x-none"/>
        </w:rPr>
        <w:t xml:space="preserve"> - зона образовательных и воспитательных учреждений</w:t>
      </w:r>
      <w:r w:rsidRPr="006D4A0F">
        <w:rPr>
          <w:rFonts w:ascii="Times New Roman" w:hAnsi="Times New Roman" w:cs="Times New Roman"/>
          <w:iCs/>
          <w:sz w:val="26"/>
          <w:szCs w:val="26"/>
          <w:lang w:eastAsia="x-none"/>
        </w:rPr>
        <w:t xml:space="preserve"> проектная»:</w:t>
      </w:r>
    </w:p>
    <w:p w14:paraId="1E49D9BF" w14:textId="77777777" w:rsidR="006D4A0F" w:rsidRPr="006D4A0F" w:rsidRDefault="006D4A0F" w:rsidP="006D4A0F">
      <w:pPr>
        <w:autoSpaceDE w:val="0"/>
        <w:autoSpaceDN w:val="0"/>
        <w:adjustRightInd w:val="0"/>
        <w:spacing w:after="0" w:line="360" w:lineRule="auto"/>
        <w:ind w:firstLine="708"/>
        <w:jc w:val="both"/>
        <w:rPr>
          <w:rFonts w:ascii="Times New Roman" w:hAnsi="Times New Roman" w:cs="Times New Roman"/>
          <w:color w:val="000000"/>
          <w:sz w:val="26"/>
          <w:szCs w:val="26"/>
        </w:rPr>
      </w:pPr>
      <w:r w:rsidRPr="006D4A0F">
        <w:rPr>
          <w:rFonts w:ascii="Times New Roman" w:eastAsia="Calibri" w:hAnsi="Times New Roman" w:cs="Times New Roman"/>
          <w:color w:val="000000"/>
          <w:sz w:val="26"/>
          <w:szCs w:val="26"/>
        </w:rPr>
        <w:t>а) таблицы «виды разрешенного использования» изложить в следующей</w:t>
      </w:r>
    </w:p>
    <w:p w14:paraId="12333ECB" w14:textId="77777777" w:rsidR="006D4A0F" w:rsidRPr="006D4A0F" w:rsidRDefault="006D4A0F" w:rsidP="006D4A0F">
      <w:pPr>
        <w:autoSpaceDE w:val="0"/>
        <w:autoSpaceDN w:val="0"/>
        <w:adjustRightInd w:val="0"/>
        <w:spacing w:after="0" w:line="360" w:lineRule="auto"/>
        <w:jc w:val="both"/>
        <w:rPr>
          <w:rFonts w:ascii="Times New Roman" w:hAnsi="Times New Roman" w:cs="Times New Roman"/>
          <w:color w:val="000000"/>
          <w:sz w:val="26"/>
          <w:szCs w:val="26"/>
        </w:rPr>
      </w:pPr>
      <w:r w:rsidRPr="006D4A0F">
        <w:rPr>
          <w:rFonts w:ascii="Times New Roman" w:hAnsi="Times New Roman" w:cs="Times New Roman"/>
          <w:color w:val="000000"/>
          <w:sz w:val="26"/>
          <w:szCs w:val="26"/>
        </w:rPr>
        <w:t>редакции:</w:t>
      </w:r>
    </w:p>
    <w:tbl>
      <w:tblPr>
        <w:tblW w:w="98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16"/>
        <w:gridCol w:w="5983"/>
        <w:gridCol w:w="1615"/>
      </w:tblGrid>
      <w:tr w:rsidR="006D4A0F" w:rsidRPr="006D4A0F" w14:paraId="1F83340A" w14:textId="77777777" w:rsidTr="00CE7CC5">
        <w:trPr>
          <w:tblHeader/>
          <w:jc w:val="center"/>
        </w:trPr>
        <w:tc>
          <w:tcPr>
            <w:tcW w:w="2216" w:type="dxa"/>
          </w:tcPr>
          <w:p w14:paraId="52FCB362"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Наименование вида разрешенного использования земельного участка</w:t>
            </w:r>
          </w:p>
        </w:tc>
        <w:tc>
          <w:tcPr>
            <w:tcW w:w="5983" w:type="dxa"/>
          </w:tcPr>
          <w:p w14:paraId="437A94F0"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Описание вида разрешенного использования земельного участка</w:t>
            </w:r>
          </w:p>
        </w:tc>
        <w:tc>
          <w:tcPr>
            <w:tcW w:w="1615" w:type="dxa"/>
          </w:tcPr>
          <w:p w14:paraId="50B088F6"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6D4A0F" w:rsidRPr="006D4A0F" w14:paraId="73D42C17" w14:textId="77777777" w:rsidTr="00CE7CC5">
        <w:trPr>
          <w:jc w:val="center"/>
        </w:trPr>
        <w:tc>
          <w:tcPr>
            <w:tcW w:w="9814" w:type="dxa"/>
            <w:gridSpan w:val="3"/>
            <w:vAlign w:val="center"/>
          </w:tcPr>
          <w:p w14:paraId="077021FA"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Основные виды разрешенного использования</w:t>
            </w:r>
          </w:p>
        </w:tc>
      </w:tr>
      <w:tr w:rsidR="006D4A0F" w:rsidRPr="006D4A0F" w14:paraId="409AA324" w14:textId="77777777" w:rsidTr="00CE7CC5">
        <w:trPr>
          <w:jc w:val="center"/>
        </w:trPr>
        <w:tc>
          <w:tcPr>
            <w:tcW w:w="2216" w:type="dxa"/>
          </w:tcPr>
          <w:p w14:paraId="2DAC5801"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Дошкольное, начальное и среднее общее образование</w:t>
            </w:r>
          </w:p>
        </w:tc>
        <w:tc>
          <w:tcPr>
            <w:tcW w:w="5983" w:type="dxa"/>
          </w:tcPr>
          <w:p w14:paraId="47B8FCB3"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615" w:type="dxa"/>
          </w:tcPr>
          <w:p w14:paraId="1EC32CCE"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3.5.1*</w:t>
            </w:r>
          </w:p>
        </w:tc>
      </w:tr>
      <w:tr w:rsidR="006D4A0F" w:rsidRPr="006D4A0F" w14:paraId="326E8E98" w14:textId="77777777" w:rsidTr="00CE7CC5">
        <w:trPr>
          <w:jc w:val="center"/>
        </w:trPr>
        <w:tc>
          <w:tcPr>
            <w:tcW w:w="2216" w:type="dxa"/>
          </w:tcPr>
          <w:p w14:paraId="077180C9"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Спорт</w:t>
            </w:r>
          </w:p>
        </w:tc>
        <w:tc>
          <w:tcPr>
            <w:tcW w:w="5983" w:type="dxa"/>
          </w:tcPr>
          <w:p w14:paraId="2866574B"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615" w:type="dxa"/>
          </w:tcPr>
          <w:p w14:paraId="792F9B87"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5.1</w:t>
            </w:r>
          </w:p>
        </w:tc>
      </w:tr>
      <w:tr w:rsidR="006D4A0F" w:rsidRPr="006D4A0F" w14:paraId="194FA0BD" w14:textId="77777777" w:rsidTr="00CE7CC5">
        <w:trPr>
          <w:jc w:val="center"/>
        </w:trPr>
        <w:tc>
          <w:tcPr>
            <w:tcW w:w="2216" w:type="dxa"/>
          </w:tcPr>
          <w:p w14:paraId="56611D22"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Культурное развитие</w:t>
            </w:r>
          </w:p>
        </w:tc>
        <w:tc>
          <w:tcPr>
            <w:tcW w:w="5983" w:type="dxa"/>
          </w:tcPr>
          <w:p w14:paraId="66A778DE"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1615" w:type="dxa"/>
          </w:tcPr>
          <w:p w14:paraId="41D4BC7B"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3.6</w:t>
            </w:r>
          </w:p>
        </w:tc>
      </w:tr>
      <w:tr w:rsidR="006D4A0F" w:rsidRPr="006D4A0F" w14:paraId="1AC68444" w14:textId="77777777" w:rsidTr="00CE7CC5">
        <w:trPr>
          <w:jc w:val="center"/>
        </w:trPr>
        <w:tc>
          <w:tcPr>
            <w:tcW w:w="9814" w:type="dxa"/>
            <w:gridSpan w:val="3"/>
          </w:tcPr>
          <w:p w14:paraId="1ED63546"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b/>
                <w:sz w:val="20"/>
                <w:szCs w:val="20"/>
              </w:rPr>
              <w:t>Условно разрешенные виды использования</w:t>
            </w:r>
          </w:p>
        </w:tc>
      </w:tr>
      <w:tr w:rsidR="006D4A0F" w:rsidRPr="006D4A0F" w14:paraId="1D19C296" w14:textId="77777777" w:rsidTr="00CE7CC5">
        <w:trPr>
          <w:jc w:val="center"/>
        </w:trPr>
        <w:tc>
          <w:tcPr>
            <w:tcW w:w="2216" w:type="dxa"/>
          </w:tcPr>
          <w:p w14:paraId="4CCCE345"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Общественное управление</w:t>
            </w:r>
          </w:p>
        </w:tc>
        <w:tc>
          <w:tcPr>
            <w:tcW w:w="5983" w:type="dxa"/>
          </w:tcPr>
          <w:p w14:paraId="6B379B3E"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1615" w:type="dxa"/>
          </w:tcPr>
          <w:p w14:paraId="4F4B76CF"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3.8</w:t>
            </w:r>
          </w:p>
        </w:tc>
      </w:tr>
      <w:tr w:rsidR="006D4A0F" w:rsidRPr="006D4A0F" w14:paraId="3E24F98E" w14:textId="77777777" w:rsidTr="00CE7CC5">
        <w:trPr>
          <w:jc w:val="center"/>
        </w:trPr>
        <w:tc>
          <w:tcPr>
            <w:tcW w:w="2216" w:type="dxa"/>
          </w:tcPr>
          <w:p w14:paraId="004AB0BD"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Общественное питание</w:t>
            </w:r>
          </w:p>
        </w:tc>
        <w:tc>
          <w:tcPr>
            <w:tcW w:w="5983" w:type="dxa"/>
          </w:tcPr>
          <w:p w14:paraId="4C6AF7A2"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615" w:type="dxa"/>
          </w:tcPr>
          <w:p w14:paraId="3EAAEBCD"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4.6</w:t>
            </w:r>
          </w:p>
        </w:tc>
      </w:tr>
      <w:tr w:rsidR="006D4A0F" w:rsidRPr="006D4A0F" w14:paraId="64B10B99" w14:textId="77777777" w:rsidTr="00CE7CC5">
        <w:trPr>
          <w:jc w:val="center"/>
        </w:trPr>
        <w:tc>
          <w:tcPr>
            <w:tcW w:w="2216" w:type="dxa"/>
          </w:tcPr>
          <w:p w14:paraId="2B868D83"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Земельные участки (территории) общего пользования</w:t>
            </w:r>
          </w:p>
        </w:tc>
        <w:tc>
          <w:tcPr>
            <w:tcW w:w="5983" w:type="dxa"/>
          </w:tcPr>
          <w:p w14:paraId="63EF94A8"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15" w:type="dxa"/>
          </w:tcPr>
          <w:p w14:paraId="7926E877"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12.0</w:t>
            </w:r>
          </w:p>
        </w:tc>
      </w:tr>
    </w:tbl>
    <w:p w14:paraId="7716DBD9" w14:textId="77777777" w:rsidR="006D4A0F" w:rsidRPr="006D4A0F" w:rsidRDefault="006D4A0F" w:rsidP="006D4A0F">
      <w:pPr>
        <w:autoSpaceDE w:val="0"/>
        <w:autoSpaceDN w:val="0"/>
        <w:adjustRightInd w:val="0"/>
        <w:spacing w:after="0" w:line="360" w:lineRule="auto"/>
        <w:ind w:firstLine="708"/>
        <w:jc w:val="both"/>
        <w:rPr>
          <w:rFonts w:ascii="Times New Roman" w:hAnsi="Times New Roman" w:cs="Times New Roman"/>
          <w:color w:val="000000"/>
          <w:sz w:val="26"/>
          <w:szCs w:val="26"/>
        </w:rPr>
      </w:pPr>
      <w:r w:rsidRPr="006D4A0F">
        <w:rPr>
          <w:rFonts w:ascii="Times New Roman" w:hAnsi="Times New Roman" w:cs="Times New Roman"/>
          <w:color w:val="000000"/>
          <w:sz w:val="26"/>
          <w:szCs w:val="26"/>
        </w:rPr>
        <w:lastRenderedPageBreak/>
        <w:t xml:space="preserve">б) </w:t>
      </w:r>
      <w:r w:rsidRPr="006D4A0F">
        <w:rPr>
          <w:rFonts w:ascii="Times New Roman" w:hAnsi="Times New Roman" w:cs="Times New Roman"/>
          <w:sz w:val="26"/>
          <w:szCs w:val="26"/>
        </w:rPr>
        <w:t xml:space="preserve">в строке 4 таблицы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дополнить пунктами 3, 4 следующего содержания: </w:t>
      </w:r>
      <w:r w:rsidRPr="006D4A0F">
        <w:rPr>
          <w:rFonts w:ascii="Times New Roman" w:hAnsi="Times New Roman" w:cs="Times New Roman"/>
          <w:color w:val="000000"/>
          <w:sz w:val="26"/>
          <w:szCs w:val="26"/>
        </w:rPr>
        <w:t>«3) 60% для размещения объектов общественного управления, культурного развития, объектов общественного питания, спорта; 4) для иных объектов капитального строительства максимальный процент застройки не подлежит установлению.»;</w:t>
      </w:r>
    </w:p>
    <w:p w14:paraId="42FD09EB" w14:textId="77777777" w:rsidR="006D4A0F" w:rsidRPr="006D4A0F" w:rsidRDefault="006D4A0F" w:rsidP="006D4A0F">
      <w:pPr>
        <w:widowControl w:val="0"/>
        <w:autoSpaceDE w:val="0"/>
        <w:autoSpaceDN w:val="0"/>
        <w:adjustRightInd w:val="0"/>
        <w:spacing w:after="0" w:line="360" w:lineRule="auto"/>
        <w:ind w:firstLine="709"/>
        <w:jc w:val="both"/>
        <w:outlineLvl w:val="4"/>
        <w:rPr>
          <w:rFonts w:ascii="Times New Roman" w:eastAsia="Calibri" w:hAnsi="Times New Roman" w:cs="Times New Roman"/>
          <w:color w:val="000000"/>
          <w:sz w:val="26"/>
          <w:szCs w:val="26"/>
        </w:rPr>
      </w:pPr>
      <w:r w:rsidRPr="006D4A0F">
        <w:rPr>
          <w:rFonts w:ascii="Times New Roman" w:hAnsi="Times New Roman" w:cs="Times New Roman"/>
          <w:color w:val="000000"/>
          <w:sz w:val="26"/>
          <w:szCs w:val="26"/>
        </w:rPr>
        <w:t xml:space="preserve">3) </w:t>
      </w:r>
      <w:r w:rsidRPr="006D4A0F">
        <w:rPr>
          <w:rFonts w:ascii="Times New Roman" w:hAnsi="Times New Roman" w:cs="Times New Roman"/>
          <w:sz w:val="26"/>
          <w:szCs w:val="26"/>
        </w:rPr>
        <w:t xml:space="preserve">для </w:t>
      </w:r>
      <w:r w:rsidRPr="006D4A0F">
        <w:rPr>
          <w:rFonts w:ascii="Times New Roman" w:hAnsi="Times New Roman" w:cs="Times New Roman"/>
          <w:color w:val="000000"/>
          <w:sz w:val="26"/>
          <w:szCs w:val="26"/>
          <w:shd w:val="clear" w:color="auto" w:fill="FFFFFF"/>
          <w:lang w:eastAsia="x-none"/>
        </w:rPr>
        <w:t>зон «О-3 - зона спортивных сооружений» и «</w:t>
      </w:r>
      <w:r w:rsidRPr="006D4A0F">
        <w:rPr>
          <w:rFonts w:ascii="Times New Roman" w:hAnsi="Times New Roman" w:cs="Times New Roman"/>
          <w:color w:val="000000"/>
          <w:sz w:val="26"/>
          <w:szCs w:val="26"/>
          <w:lang w:eastAsia="x-none"/>
        </w:rPr>
        <w:t>О-3А - зона спортивных сооружений (проектная)</w:t>
      </w:r>
      <w:r w:rsidRPr="006D4A0F">
        <w:rPr>
          <w:rFonts w:ascii="Times New Roman" w:hAnsi="Times New Roman" w:cs="Times New Roman"/>
          <w:iCs/>
          <w:sz w:val="26"/>
          <w:szCs w:val="26"/>
          <w:lang w:eastAsia="x-none"/>
        </w:rPr>
        <w:t>»:</w:t>
      </w:r>
    </w:p>
    <w:p w14:paraId="00726068" w14:textId="77777777" w:rsidR="006D4A0F" w:rsidRPr="006D4A0F" w:rsidRDefault="006D4A0F" w:rsidP="006D4A0F">
      <w:pPr>
        <w:autoSpaceDE w:val="0"/>
        <w:autoSpaceDN w:val="0"/>
        <w:adjustRightInd w:val="0"/>
        <w:spacing w:after="0" w:line="360" w:lineRule="auto"/>
        <w:ind w:firstLine="708"/>
        <w:jc w:val="both"/>
        <w:rPr>
          <w:rFonts w:ascii="Times New Roman" w:hAnsi="Times New Roman" w:cs="Times New Roman"/>
          <w:color w:val="000000"/>
          <w:sz w:val="26"/>
          <w:szCs w:val="26"/>
        </w:rPr>
      </w:pPr>
      <w:r w:rsidRPr="006D4A0F">
        <w:rPr>
          <w:rFonts w:ascii="Times New Roman" w:eastAsia="Calibri" w:hAnsi="Times New Roman" w:cs="Times New Roman"/>
          <w:color w:val="000000"/>
          <w:sz w:val="26"/>
          <w:szCs w:val="26"/>
        </w:rPr>
        <w:t>а) таблицы «Виды разрешенного использования» изложить в следующей</w:t>
      </w:r>
    </w:p>
    <w:p w14:paraId="3EE915B3" w14:textId="77777777" w:rsidR="006D4A0F" w:rsidRPr="006D4A0F" w:rsidRDefault="006D4A0F" w:rsidP="006D4A0F">
      <w:pPr>
        <w:autoSpaceDE w:val="0"/>
        <w:autoSpaceDN w:val="0"/>
        <w:adjustRightInd w:val="0"/>
        <w:spacing w:after="0" w:line="360" w:lineRule="auto"/>
        <w:jc w:val="both"/>
        <w:rPr>
          <w:rFonts w:ascii="Times New Roman" w:hAnsi="Times New Roman" w:cs="Times New Roman"/>
          <w:color w:val="000000"/>
          <w:sz w:val="26"/>
          <w:szCs w:val="26"/>
        </w:rPr>
      </w:pPr>
      <w:r w:rsidRPr="006D4A0F">
        <w:rPr>
          <w:rFonts w:ascii="Times New Roman" w:hAnsi="Times New Roman" w:cs="Times New Roman"/>
          <w:color w:val="000000"/>
          <w:sz w:val="26"/>
          <w:szCs w:val="26"/>
        </w:rPr>
        <w:t>редакции:</w:t>
      </w:r>
    </w:p>
    <w:tbl>
      <w:tblPr>
        <w:tblW w:w="95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180"/>
        <w:gridCol w:w="5735"/>
        <w:gridCol w:w="1615"/>
      </w:tblGrid>
      <w:tr w:rsidR="006D4A0F" w:rsidRPr="006D4A0F" w14:paraId="6BA2418B" w14:textId="77777777" w:rsidTr="00CE7CC5">
        <w:trPr>
          <w:tblHeader/>
          <w:jc w:val="center"/>
        </w:trPr>
        <w:tc>
          <w:tcPr>
            <w:tcW w:w="2180" w:type="dxa"/>
          </w:tcPr>
          <w:p w14:paraId="0EF25C68"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Наименование вида разрешенного использования земельного участка</w:t>
            </w:r>
          </w:p>
        </w:tc>
        <w:tc>
          <w:tcPr>
            <w:tcW w:w="5735" w:type="dxa"/>
          </w:tcPr>
          <w:p w14:paraId="02CFC1B3"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Описание вида разрешенного использования земельного участка</w:t>
            </w:r>
          </w:p>
        </w:tc>
        <w:tc>
          <w:tcPr>
            <w:tcW w:w="1615" w:type="dxa"/>
          </w:tcPr>
          <w:p w14:paraId="7746A12D"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6D4A0F" w:rsidRPr="006D4A0F" w14:paraId="46D2F735" w14:textId="77777777" w:rsidTr="00CE7CC5">
        <w:trPr>
          <w:jc w:val="center"/>
        </w:trPr>
        <w:tc>
          <w:tcPr>
            <w:tcW w:w="9530" w:type="dxa"/>
            <w:gridSpan w:val="3"/>
            <w:vAlign w:val="center"/>
          </w:tcPr>
          <w:p w14:paraId="4AB96E8D"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Основные виды разрешенного использования</w:t>
            </w:r>
          </w:p>
        </w:tc>
      </w:tr>
      <w:tr w:rsidR="006D4A0F" w:rsidRPr="006D4A0F" w14:paraId="1B0D8905" w14:textId="77777777" w:rsidTr="00CE7CC5">
        <w:trPr>
          <w:jc w:val="center"/>
        </w:trPr>
        <w:tc>
          <w:tcPr>
            <w:tcW w:w="2180" w:type="dxa"/>
          </w:tcPr>
          <w:p w14:paraId="266279E2"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Спорт</w:t>
            </w:r>
          </w:p>
        </w:tc>
        <w:tc>
          <w:tcPr>
            <w:tcW w:w="5735" w:type="dxa"/>
          </w:tcPr>
          <w:p w14:paraId="2AEA8D79"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615" w:type="dxa"/>
          </w:tcPr>
          <w:p w14:paraId="0342218B"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5.1</w:t>
            </w:r>
          </w:p>
        </w:tc>
      </w:tr>
      <w:tr w:rsidR="006D4A0F" w:rsidRPr="006D4A0F" w14:paraId="643F367A" w14:textId="77777777" w:rsidTr="00CE7CC5">
        <w:trPr>
          <w:jc w:val="center"/>
        </w:trPr>
        <w:tc>
          <w:tcPr>
            <w:tcW w:w="9530" w:type="dxa"/>
            <w:gridSpan w:val="3"/>
          </w:tcPr>
          <w:p w14:paraId="714E4F25"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b/>
                <w:sz w:val="20"/>
                <w:szCs w:val="20"/>
              </w:rPr>
              <w:t>Условно разрешенные виды использования</w:t>
            </w:r>
          </w:p>
        </w:tc>
      </w:tr>
      <w:tr w:rsidR="006D4A0F" w:rsidRPr="006D4A0F" w14:paraId="3D67C397" w14:textId="77777777" w:rsidTr="00CE7CC5">
        <w:trPr>
          <w:jc w:val="center"/>
        </w:trPr>
        <w:tc>
          <w:tcPr>
            <w:tcW w:w="2180" w:type="dxa"/>
          </w:tcPr>
          <w:p w14:paraId="6819BFDC"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Общественное питание</w:t>
            </w:r>
          </w:p>
        </w:tc>
        <w:tc>
          <w:tcPr>
            <w:tcW w:w="5735" w:type="dxa"/>
          </w:tcPr>
          <w:p w14:paraId="3EE23716"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615" w:type="dxa"/>
          </w:tcPr>
          <w:p w14:paraId="07680A82"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4.6</w:t>
            </w:r>
          </w:p>
        </w:tc>
      </w:tr>
      <w:tr w:rsidR="006D4A0F" w:rsidRPr="006D4A0F" w14:paraId="4F9AE413" w14:textId="77777777" w:rsidTr="00CE7CC5">
        <w:trPr>
          <w:jc w:val="center"/>
        </w:trPr>
        <w:tc>
          <w:tcPr>
            <w:tcW w:w="2180" w:type="dxa"/>
          </w:tcPr>
          <w:p w14:paraId="50C751B2"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Служебные гаражи</w:t>
            </w:r>
          </w:p>
        </w:tc>
        <w:tc>
          <w:tcPr>
            <w:tcW w:w="5735" w:type="dxa"/>
          </w:tcPr>
          <w:p w14:paraId="0995EB57"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615" w:type="dxa"/>
          </w:tcPr>
          <w:p w14:paraId="57721BA1"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4.9</w:t>
            </w:r>
          </w:p>
        </w:tc>
      </w:tr>
      <w:tr w:rsidR="006D4A0F" w:rsidRPr="006D4A0F" w14:paraId="577FCF02" w14:textId="77777777" w:rsidTr="00CE7CC5">
        <w:trPr>
          <w:jc w:val="center"/>
        </w:trPr>
        <w:tc>
          <w:tcPr>
            <w:tcW w:w="2180" w:type="dxa"/>
          </w:tcPr>
          <w:p w14:paraId="042C9F06"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Земельные участки (территории) общего пользования</w:t>
            </w:r>
          </w:p>
        </w:tc>
        <w:tc>
          <w:tcPr>
            <w:tcW w:w="5735" w:type="dxa"/>
          </w:tcPr>
          <w:p w14:paraId="3EDD4ECB"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15" w:type="dxa"/>
          </w:tcPr>
          <w:p w14:paraId="4B24A2A1"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12.0</w:t>
            </w:r>
          </w:p>
        </w:tc>
      </w:tr>
    </w:tbl>
    <w:p w14:paraId="6218E897" w14:textId="77777777" w:rsidR="006D4A0F" w:rsidRPr="006D4A0F" w:rsidRDefault="006D4A0F" w:rsidP="006D4A0F">
      <w:pPr>
        <w:autoSpaceDE w:val="0"/>
        <w:autoSpaceDN w:val="0"/>
        <w:adjustRightInd w:val="0"/>
        <w:spacing w:after="0" w:line="360" w:lineRule="auto"/>
        <w:ind w:firstLine="708"/>
        <w:jc w:val="both"/>
        <w:rPr>
          <w:rFonts w:ascii="Times New Roman" w:hAnsi="Times New Roman" w:cs="Times New Roman"/>
          <w:color w:val="000000"/>
          <w:sz w:val="26"/>
          <w:szCs w:val="26"/>
        </w:rPr>
      </w:pPr>
      <w:r w:rsidRPr="006D4A0F">
        <w:rPr>
          <w:rFonts w:ascii="Times New Roman" w:hAnsi="Times New Roman" w:cs="Times New Roman"/>
          <w:color w:val="000000"/>
          <w:sz w:val="26"/>
          <w:szCs w:val="26"/>
        </w:rPr>
        <w:t>б) строку 4 таблиц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изложить в следующей редакции:</w:t>
      </w:r>
    </w:p>
    <w:tbl>
      <w:tblPr>
        <w:tblW w:w="9356"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454"/>
        <w:gridCol w:w="2126"/>
        <w:gridCol w:w="6776"/>
      </w:tblGrid>
      <w:tr w:rsidR="006D4A0F" w:rsidRPr="006D4A0F" w14:paraId="0C06719C" w14:textId="77777777" w:rsidTr="00CE7CC5">
        <w:tc>
          <w:tcPr>
            <w:tcW w:w="454" w:type="dxa"/>
          </w:tcPr>
          <w:p w14:paraId="709FC2D7" w14:textId="77777777" w:rsidR="006D4A0F" w:rsidRPr="006D4A0F" w:rsidRDefault="006D4A0F" w:rsidP="006D4A0F">
            <w:pPr>
              <w:tabs>
                <w:tab w:val="decimal" w:pos="284"/>
                <w:tab w:val="left" w:pos="1134"/>
              </w:tabs>
              <w:spacing w:after="0"/>
              <w:jc w:val="center"/>
              <w:rPr>
                <w:rFonts w:ascii="Times New Roman" w:hAnsi="Times New Roman" w:cs="Times New Roman"/>
                <w:bCs/>
                <w:sz w:val="20"/>
                <w:szCs w:val="20"/>
                <w:lang w:eastAsia="x-none"/>
              </w:rPr>
            </w:pPr>
            <w:r w:rsidRPr="006D4A0F">
              <w:rPr>
                <w:rFonts w:ascii="Times New Roman" w:hAnsi="Times New Roman" w:cs="Times New Roman"/>
                <w:bCs/>
                <w:sz w:val="20"/>
                <w:szCs w:val="20"/>
                <w:lang w:eastAsia="x-none"/>
              </w:rPr>
              <w:t>4</w:t>
            </w:r>
          </w:p>
        </w:tc>
        <w:tc>
          <w:tcPr>
            <w:tcW w:w="2126" w:type="dxa"/>
          </w:tcPr>
          <w:p w14:paraId="3C02B814"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Максимальный процент застройки в границах земельного участка</w:t>
            </w:r>
          </w:p>
        </w:tc>
        <w:tc>
          <w:tcPr>
            <w:tcW w:w="6776" w:type="dxa"/>
          </w:tcPr>
          <w:p w14:paraId="4F5CA86A" w14:textId="77777777" w:rsidR="006D4A0F" w:rsidRPr="006D4A0F" w:rsidRDefault="006D4A0F" w:rsidP="006D4A0F">
            <w:pPr>
              <w:widowControl w:val="0"/>
              <w:tabs>
                <w:tab w:val="left" w:pos="207"/>
              </w:tabs>
              <w:spacing w:after="0"/>
              <w:jc w:val="both"/>
              <w:rPr>
                <w:rFonts w:ascii="Times New Roman" w:hAnsi="Times New Roman" w:cs="Times New Roman"/>
                <w:sz w:val="20"/>
                <w:szCs w:val="20"/>
              </w:rPr>
            </w:pPr>
            <w:r w:rsidRPr="006D4A0F">
              <w:rPr>
                <w:rFonts w:ascii="Times New Roman" w:hAnsi="Times New Roman" w:cs="Times New Roman"/>
                <w:sz w:val="20"/>
                <w:szCs w:val="20"/>
              </w:rPr>
              <w:t>1) 60% для размещения объектов спорта, общественного питания;</w:t>
            </w:r>
          </w:p>
          <w:p w14:paraId="30B5B97C" w14:textId="77777777" w:rsidR="006D4A0F" w:rsidRPr="006D4A0F" w:rsidRDefault="006D4A0F" w:rsidP="006D4A0F">
            <w:pPr>
              <w:widowControl w:val="0"/>
              <w:tabs>
                <w:tab w:val="left" w:pos="207"/>
              </w:tabs>
              <w:spacing w:after="0"/>
              <w:jc w:val="both"/>
              <w:rPr>
                <w:rFonts w:ascii="Times New Roman" w:hAnsi="Times New Roman" w:cs="Times New Roman"/>
                <w:sz w:val="20"/>
                <w:szCs w:val="20"/>
              </w:rPr>
            </w:pPr>
            <w:r w:rsidRPr="006D4A0F">
              <w:rPr>
                <w:rFonts w:ascii="Times New Roman" w:hAnsi="Times New Roman" w:cs="Times New Roman"/>
                <w:sz w:val="20"/>
                <w:szCs w:val="20"/>
              </w:rPr>
              <w:t>2) для иных объектов капитального строительства максимальный процент застройки не подлежит установлению.</w:t>
            </w:r>
          </w:p>
          <w:p w14:paraId="46998EC2" w14:textId="77777777" w:rsidR="006D4A0F" w:rsidRPr="006D4A0F" w:rsidRDefault="006D4A0F" w:rsidP="006D4A0F">
            <w:pPr>
              <w:widowControl w:val="0"/>
              <w:tabs>
                <w:tab w:val="left" w:pos="207"/>
              </w:tabs>
              <w:spacing w:after="0"/>
              <w:jc w:val="both"/>
              <w:rPr>
                <w:rFonts w:ascii="Times New Roman" w:hAnsi="Times New Roman" w:cs="Times New Roman"/>
                <w:b/>
                <w:sz w:val="20"/>
                <w:szCs w:val="20"/>
              </w:rPr>
            </w:pPr>
          </w:p>
        </w:tc>
      </w:tr>
    </w:tbl>
    <w:p w14:paraId="6E412BEF" w14:textId="77777777" w:rsidR="006D4A0F" w:rsidRPr="006D4A0F" w:rsidRDefault="006D4A0F" w:rsidP="006D4A0F">
      <w:pPr>
        <w:widowControl w:val="0"/>
        <w:autoSpaceDE w:val="0"/>
        <w:autoSpaceDN w:val="0"/>
        <w:adjustRightInd w:val="0"/>
        <w:spacing w:after="0" w:line="360" w:lineRule="auto"/>
        <w:ind w:firstLine="709"/>
        <w:jc w:val="both"/>
        <w:outlineLvl w:val="4"/>
        <w:rPr>
          <w:rFonts w:ascii="Times New Roman" w:hAnsi="Times New Roman" w:cs="Times New Roman"/>
          <w:color w:val="000000"/>
          <w:sz w:val="26"/>
          <w:szCs w:val="26"/>
        </w:rPr>
      </w:pPr>
      <w:r w:rsidRPr="006D4A0F">
        <w:rPr>
          <w:rFonts w:ascii="Times New Roman" w:hAnsi="Times New Roman" w:cs="Times New Roman"/>
          <w:color w:val="000000"/>
          <w:sz w:val="26"/>
          <w:szCs w:val="26"/>
        </w:rPr>
        <w:t xml:space="preserve">4) </w:t>
      </w:r>
      <w:r w:rsidRPr="006D4A0F">
        <w:rPr>
          <w:rFonts w:ascii="Times New Roman" w:hAnsi="Times New Roman" w:cs="Times New Roman"/>
          <w:sz w:val="26"/>
          <w:szCs w:val="26"/>
        </w:rPr>
        <w:t xml:space="preserve">для </w:t>
      </w:r>
      <w:r w:rsidRPr="006D4A0F">
        <w:rPr>
          <w:rFonts w:ascii="Times New Roman" w:hAnsi="Times New Roman" w:cs="Times New Roman"/>
          <w:color w:val="000000"/>
          <w:sz w:val="26"/>
          <w:szCs w:val="26"/>
          <w:shd w:val="clear" w:color="auto" w:fill="FFFFFF"/>
          <w:lang w:eastAsia="x-none"/>
        </w:rPr>
        <w:t xml:space="preserve">зоны </w:t>
      </w:r>
      <w:r w:rsidRPr="006D4A0F">
        <w:rPr>
          <w:rFonts w:ascii="Times New Roman" w:eastAsia="Calibri" w:hAnsi="Times New Roman" w:cs="Times New Roman"/>
          <w:color w:val="000000"/>
          <w:sz w:val="26"/>
          <w:szCs w:val="26"/>
        </w:rPr>
        <w:t>«О-4А - зона учреждений отдыха проектная</w:t>
      </w:r>
      <w:r w:rsidRPr="006D4A0F">
        <w:rPr>
          <w:rFonts w:ascii="Times New Roman" w:eastAsia="Calibri" w:hAnsi="Times New Roman" w:cs="Times New Roman"/>
          <w:iCs/>
          <w:color w:val="000000"/>
          <w:sz w:val="26"/>
          <w:szCs w:val="26"/>
        </w:rPr>
        <w:t xml:space="preserve">» </w:t>
      </w:r>
      <w:r w:rsidRPr="006D4A0F">
        <w:rPr>
          <w:rFonts w:ascii="Times New Roman" w:eastAsia="Calibri" w:hAnsi="Times New Roman" w:cs="Times New Roman"/>
          <w:color w:val="000000"/>
          <w:sz w:val="26"/>
          <w:szCs w:val="26"/>
        </w:rPr>
        <w:t xml:space="preserve">таблицу «Виды разрешенного использования» изложить в следующей </w:t>
      </w:r>
      <w:r w:rsidRPr="006D4A0F">
        <w:rPr>
          <w:rFonts w:ascii="Times New Roman" w:hAnsi="Times New Roman" w:cs="Times New Roman"/>
          <w:color w:val="000000"/>
          <w:sz w:val="26"/>
          <w:szCs w:val="26"/>
        </w:rPr>
        <w:t>редакции:</w:t>
      </w:r>
    </w:p>
    <w:tbl>
      <w:tblPr>
        <w:tblW w:w="98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14"/>
        <w:gridCol w:w="5985"/>
        <w:gridCol w:w="1615"/>
      </w:tblGrid>
      <w:tr w:rsidR="006D4A0F" w:rsidRPr="006D4A0F" w14:paraId="369CA1CA" w14:textId="77777777" w:rsidTr="00CE7CC5">
        <w:trPr>
          <w:tblHeader/>
          <w:jc w:val="center"/>
        </w:trPr>
        <w:tc>
          <w:tcPr>
            <w:tcW w:w="2214" w:type="dxa"/>
          </w:tcPr>
          <w:p w14:paraId="553F6DDA"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lastRenderedPageBreak/>
              <w:t>Наименование вида разрешенного использования земельного участка</w:t>
            </w:r>
          </w:p>
        </w:tc>
        <w:tc>
          <w:tcPr>
            <w:tcW w:w="5985" w:type="dxa"/>
          </w:tcPr>
          <w:p w14:paraId="7D66321D"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Описание вида разрешенного использования земельного участка</w:t>
            </w:r>
          </w:p>
        </w:tc>
        <w:tc>
          <w:tcPr>
            <w:tcW w:w="1615" w:type="dxa"/>
          </w:tcPr>
          <w:p w14:paraId="549D6E48"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6D4A0F" w:rsidRPr="006D4A0F" w14:paraId="0156BDB9" w14:textId="77777777" w:rsidTr="00CE7CC5">
        <w:trPr>
          <w:jc w:val="center"/>
        </w:trPr>
        <w:tc>
          <w:tcPr>
            <w:tcW w:w="9814" w:type="dxa"/>
            <w:gridSpan w:val="3"/>
            <w:vAlign w:val="center"/>
          </w:tcPr>
          <w:p w14:paraId="31F78FDC"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Основные виды разрешенного использования</w:t>
            </w:r>
          </w:p>
        </w:tc>
      </w:tr>
      <w:tr w:rsidR="006D4A0F" w:rsidRPr="006D4A0F" w14:paraId="41CEDD61" w14:textId="77777777" w:rsidTr="00CE7CC5">
        <w:trPr>
          <w:jc w:val="center"/>
        </w:trPr>
        <w:tc>
          <w:tcPr>
            <w:tcW w:w="2214" w:type="dxa"/>
          </w:tcPr>
          <w:p w14:paraId="77B90AAA"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Санаторная деятельность</w:t>
            </w:r>
          </w:p>
        </w:tc>
        <w:tc>
          <w:tcPr>
            <w:tcW w:w="5985" w:type="dxa"/>
          </w:tcPr>
          <w:p w14:paraId="10DB1F43"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14:paraId="414B03F6"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лечебно-оздоровительных лагерей</w:t>
            </w:r>
          </w:p>
        </w:tc>
        <w:tc>
          <w:tcPr>
            <w:tcW w:w="1615" w:type="dxa"/>
          </w:tcPr>
          <w:p w14:paraId="75E3DE2A"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9.2.1</w:t>
            </w:r>
          </w:p>
        </w:tc>
      </w:tr>
      <w:tr w:rsidR="006D4A0F" w:rsidRPr="006D4A0F" w14:paraId="2A18C359" w14:textId="77777777" w:rsidTr="00CE7CC5">
        <w:trPr>
          <w:jc w:val="center"/>
        </w:trPr>
        <w:tc>
          <w:tcPr>
            <w:tcW w:w="2214" w:type="dxa"/>
          </w:tcPr>
          <w:p w14:paraId="380FB046"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Туристическое обслуживание</w:t>
            </w:r>
          </w:p>
        </w:tc>
        <w:tc>
          <w:tcPr>
            <w:tcW w:w="5985" w:type="dxa"/>
          </w:tcPr>
          <w:p w14:paraId="4CEA45B2"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детских лагерей</w:t>
            </w:r>
          </w:p>
        </w:tc>
        <w:tc>
          <w:tcPr>
            <w:tcW w:w="1615" w:type="dxa"/>
          </w:tcPr>
          <w:p w14:paraId="52809674"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5.2.1</w:t>
            </w:r>
          </w:p>
        </w:tc>
      </w:tr>
      <w:tr w:rsidR="006D4A0F" w:rsidRPr="006D4A0F" w14:paraId="26339648" w14:textId="77777777" w:rsidTr="00CE7CC5">
        <w:trPr>
          <w:jc w:val="center"/>
        </w:trPr>
        <w:tc>
          <w:tcPr>
            <w:tcW w:w="9814" w:type="dxa"/>
            <w:gridSpan w:val="3"/>
          </w:tcPr>
          <w:p w14:paraId="130AF3B1"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b/>
                <w:sz w:val="20"/>
                <w:szCs w:val="20"/>
              </w:rPr>
              <w:t>Условно разрешенные виды использования</w:t>
            </w:r>
          </w:p>
        </w:tc>
      </w:tr>
      <w:tr w:rsidR="006D4A0F" w:rsidRPr="006D4A0F" w14:paraId="1BE1F524" w14:textId="77777777" w:rsidTr="00CE7CC5">
        <w:trPr>
          <w:jc w:val="center"/>
        </w:trPr>
        <w:tc>
          <w:tcPr>
            <w:tcW w:w="2214" w:type="dxa"/>
          </w:tcPr>
          <w:p w14:paraId="24191EDA"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Туристическое обслуживание</w:t>
            </w:r>
          </w:p>
        </w:tc>
        <w:tc>
          <w:tcPr>
            <w:tcW w:w="5985" w:type="dxa"/>
          </w:tcPr>
          <w:p w14:paraId="72C14ABD"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615" w:type="dxa"/>
          </w:tcPr>
          <w:p w14:paraId="7C5D21AD"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5.2.1</w:t>
            </w:r>
          </w:p>
        </w:tc>
      </w:tr>
      <w:tr w:rsidR="006D4A0F" w:rsidRPr="006D4A0F" w14:paraId="21587121" w14:textId="77777777" w:rsidTr="00CE7CC5">
        <w:trPr>
          <w:jc w:val="center"/>
        </w:trPr>
        <w:tc>
          <w:tcPr>
            <w:tcW w:w="2214" w:type="dxa"/>
          </w:tcPr>
          <w:p w14:paraId="46863354"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Санаторная деятельность</w:t>
            </w:r>
          </w:p>
        </w:tc>
        <w:tc>
          <w:tcPr>
            <w:tcW w:w="5985" w:type="dxa"/>
          </w:tcPr>
          <w:p w14:paraId="256C01C6"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обустройство лечебно-оздоровительных местностей (пляжи, бюветы, места добычи целебной грязи);</w:t>
            </w:r>
          </w:p>
        </w:tc>
        <w:tc>
          <w:tcPr>
            <w:tcW w:w="1615" w:type="dxa"/>
          </w:tcPr>
          <w:p w14:paraId="3B8CBDC1"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9.2.1</w:t>
            </w:r>
          </w:p>
        </w:tc>
      </w:tr>
      <w:tr w:rsidR="006D4A0F" w:rsidRPr="006D4A0F" w14:paraId="66E3759A" w14:textId="77777777" w:rsidTr="00CE7CC5">
        <w:trPr>
          <w:jc w:val="center"/>
        </w:trPr>
        <w:tc>
          <w:tcPr>
            <w:tcW w:w="2214" w:type="dxa"/>
          </w:tcPr>
          <w:p w14:paraId="58F8B490"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Причалы для маломерных судов</w:t>
            </w:r>
          </w:p>
        </w:tc>
        <w:tc>
          <w:tcPr>
            <w:tcW w:w="5985" w:type="dxa"/>
          </w:tcPr>
          <w:p w14:paraId="5833CD48"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сооружений, предназначенных для причаливания, хранения и обслуживания яхт, катеров, лодок и других маломерных судов</w:t>
            </w:r>
          </w:p>
        </w:tc>
        <w:tc>
          <w:tcPr>
            <w:tcW w:w="1615" w:type="dxa"/>
          </w:tcPr>
          <w:p w14:paraId="56571C3F"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5.4</w:t>
            </w:r>
          </w:p>
        </w:tc>
      </w:tr>
      <w:tr w:rsidR="006D4A0F" w:rsidRPr="006D4A0F" w14:paraId="65A07403" w14:textId="77777777" w:rsidTr="00CE7CC5">
        <w:trPr>
          <w:jc w:val="center"/>
        </w:trPr>
        <w:tc>
          <w:tcPr>
            <w:tcW w:w="2214" w:type="dxa"/>
          </w:tcPr>
          <w:p w14:paraId="3F23712F"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Общественное питание</w:t>
            </w:r>
          </w:p>
        </w:tc>
        <w:tc>
          <w:tcPr>
            <w:tcW w:w="5985" w:type="dxa"/>
          </w:tcPr>
          <w:p w14:paraId="4DB9E28D"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615" w:type="dxa"/>
          </w:tcPr>
          <w:p w14:paraId="6F352A30"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4.6</w:t>
            </w:r>
          </w:p>
        </w:tc>
      </w:tr>
      <w:tr w:rsidR="006D4A0F" w:rsidRPr="006D4A0F" w14:paraId="6E7DE86E" w14:textId="77777777" w:rsidTr="00CE7CC5">
        <w:trPr>
          <w:jc w:val="center"/>
        </w:trPr>
        <w:tc>
          <w:tcPr>
            <w:tcW w:w="2214" w:type="dxa"/>
          </w:tcPr>
          <w:p w14:paraId="578F8B9A"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Охота и рыбалка</w:t>
            </w:r>
          </w:p>
        </w:tc>
        <w:tc>
          <w:tcPr>
            <w:tcW w:w="5985" w:type="dxa"/>
          </w:tcPr>
          <w:p w14:paraId="38EB7E18" w14:textId="77777777" w:rsidR="006D4A0F" w:rsidRPr="006D4A0F" w:rsidRDefault="006D4A0F" w:rsidP="006D4A0F">
            <w:pPr>
              <w:spacing w:after="0"/>
              <w:rPr>
                <w:rFonts w:ascii="Times New Roman" w:hAnsi="Times New Roman" w:cs="Times New Roman"/>
                <w:sz w:val="20"/>
                <w:szCs w:val="20"/>
              </w:rPr>
            </w:pPr>
            <w:r w:rsidRPr="006D4A0F">
              <w:rPr>
                <w:rFonts w:ascii="Times New Roman" w:hAnsi="Times New Roman" w:cs="Times New Roman"/>
                <w:sz w:val="20"/>
                <w:szCs w:val="20"/>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615" w:type="dxa"/>
          </w:tcPr>
          <w:p w14:paraId="3D512ED1"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5.3</w:t>
            </w:r>
          </w:p>
        </w:tc>
      </w:tr>
      <w:tr w:rsidR="006D4A0F" w:rsidRPr="006D4A0F" w14:paraId="31A3A551" w14:textId="77777777" w:rsidTr="00CE7CC5">
        <w:trPr>
          <w:jc w:val="center"/>
        </w:trPr>
        <w:tc>
          <w:tcPr>
            <w:tcW w:w="2214" w:type="dxa"/>
          </w:tcPr>
          <w:p w14:paraId="6F4AC25D"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Обеспечение занятий спортом в помещениях</w:t>
            </w:r>
          </w:p>
        </w:tc>
        <w:tc>
          <w:tcPr>
            <w:tcW w:w="5985" w:type="dxa"/>
          </w:tcPr>
          <w:p w14:paraId="220F541C"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1615" w:type="dxa"/>
          </w:tcPr>
          <w:p w14:paraId="411A866C"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5.1.2</w:t>
            </w:r>
          </w:p>
        </w:tc>
      </w:tr>
      <w:tr w:rsidR="006D4A0F" w:rsidRPr="006D4A0F" w14:paraId="169E07C3" w14:textId="77777777" w:rsidTr="00CE7CC5">
        <w:trPr>
          <w:jc w:val="center"/>
        </w:trPr>
        <w:tc>
          <w:tcPr>
            <w:tcW w:w="2214" w:type="dxa"/>
          </w:tcPr>
          <w:p w14:paraId="6E09E439"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Площадки для занятий спортом</w:t>
            </w:r>
          </w:p>
        </w:tc>
        <w:tc>
          <w:tcPr>
            <w:tcW w:w="5985" w:type="dxa"/>
          </w:tcPr>
          <w:p w14:paraId="0C8549B5"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615" w:type="dxa"/>
          </w:tcPr>
          <w:p w14:paraId="706966EA"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5.1.3</w:t>
            </w:r>
          </w:p>
        </w:tc>
      </w:tr>
      <w:tr w:rsidR="006D4A0F" w:rsidRPr="006D4A0F" w14:paraId="33ABD1B2" w14:textId="77777777" w:rsidTr="00CE7CC5">
        <w:trPr>
          <w:jc w:val="center"/>
        </w:trPr>
        <w:tc>
          <w:tcPr>
            <w:tcW w:w="2214" w:type="dxa"/>
          </w:tcPr>
          <w:p w14:paraId="479C74EB"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Оборудованные площадки для занятий спортом</w:t>
            </w:r>
          </w:p>
        </w:tc>
        <w:tc>
          <w:tcPr>
            <w:tcW w:w="5985" w:type="dxa"/>
          </w:tcPr>
          <w:p w14:paraId="583E343C"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615" w:type="dxa"/>
          </w:tcPr>
          <w:p w14:paraId="6566CBF8"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5.1.4</w:t>
            </w:r>
          </w:p>
        </w:tc>
      </w:tr>
      <w:tr w:rsidR="006D4A0F" w:rsidRPr="006D4A0F" w14:paraId="42225883" w14:textId="77777777" w:rsidTr="00CE7CC5">
        <w:trPr>
          <w:jc w:val="center"/>
        </w:trPr>
        <w:tc>
          <w:tcPr>
            <w:tcW w:w="2214" w:type="dxa"/>
          </w:tcPr>
          <w:p w14:paraId="61986304"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Водный спорт</w:t>
            </w:r>
          </w:p>
        </w:tc>
        <w:tc>
          <w:tcPr>
            <w:tcW w:w="5985" w:type="dxa"/>
          </w:tcPr>
          <w:p w14:paraId="2E1B89FD"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615" w:type="dxa"/>
          </w:tcPr>
          <w:p w14:paraId="71897A36"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5.1.5</w:t>
            </w:r>
          </w:p>
        </w:tc>
      </w:tr>
      <w:tr w:rsidR="006D4A0F" w:rsidRPr="006D4A0F" w14:paraId="4F1DDAE8" w14:textId="77777777" w:rsidTr="00CE7CC5">
        <w:trPr>
          <w:jc w:val="center"/>
        </w:trPr>
        <w:tc>
          <w:tcPr>
            <w:tcW w:w="2214" w:type="dxa"/>
          </w:tcPr>
          <w:p w14:paraId="3AAA6CD6"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Спортивные базы</w:t>
            </w:r>
          </w:p>
        </w:tc>
        <w:tc>
          <w:tcPr>
            <w:tcW w:w="5985" w:type="dxa"/>
          </w:tcPr>
          <w:p w14:paraId="371E2004"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спортивных баз и лагерей, в которых осуществляется спортивная подготовка длительно проживающих в них лиц</w:t>
            </w:r>
          </w:p>
        </w:tc>
        <w:tc>
          <w:tcPr>
            <w:tcW w:w="1615" w:type="dxa"/>
          </w:tcPr>
          <w:p w14:paraId="19BEFDDE"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5.1.7</w:t>
            </w:r>
          </w:p>
        </w:tc>
      </w:tr>
      <w:tr w:rsidR="006D4A0F" w:rsidRPr="006D4A0F" w14:paraId="4B272632" w14:textId="77777777" w:rsidTr="00CE7CC5">
        <w:trPr>
          <w:jc w:val="center"/>
        </w:trPr>
        <w:tc>
          <w:tcPr>
            <w:tcW w:w="2214" w:type="dxa"/>
          </w:tcPr>
          <w:p w14:paraId="4763C508"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Земельные участки (территории) общего пользования</w:t>
            </w:r>
          </w:p>
        </w:tc>
        <w:tc>
          <w:tcPr>
            <w:tcW w:w="5985" w:type="dxa"/>
          </w:tcPr>
          <w:p w14:paraId="598A9A13"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15" w:type="dxa"/>
          </w:tcPr>
          <w:p w14:paraId="3545A066"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12.0</w:t>
            </w:r>
          </w:p>
        </w:tc>
      </w:tr>
    </w:tbl>
    <w:p w14:paraId="37F12E65" w14:textId="77777777" w:rsidR="006D4A0F" w:rsidRPr="006D4A0F" w:rsidRDefault="006D4A0F" w:rsidP="006D4A0F">
      <w:pPr>
        <w:widowControl w:val="0"/>
        <w:autoSpaceDE w:val="0"/>
        <w:autoSpaceDN w:val="0"/>
        <w:adjustRightInd w:val="0"/>
        <w:spacing w:after="0" w:line="360" w:lineRule="auto"/>
        <w:ind w:firstLine="709"/>
        <w:jc w:val="both"/>
        <w:outlineLvl w:val="4"/>
        <w:rPr>
          <w:rFonts w:ascii="Times New Roman" w:hAnsi="Times New Roman" w:cs="Times New Roman"/>
          <w:color w:val="000000"/>
          <w:sz w:val="26"/>
          <w:szCs w:val="26"/>
        </w:rPr>
      </w:pPr>
      <w:r w:rsidRPr="006D4A0F">
        <w:rPr>
          <w:rFonts w:ascii="Times New Roman" w:hAnsi="Times New Roman" w:cs="Times New Roman"/>
          <w:color w:val="000000"/>
          <w:sz w:val="26"/>
          <w:szCs w:val="26"/>
        </w:rPr>
        <w:t>5) для зоны «О-5 - зона учреждений здравоохранения» таблицу «Виды разрешенного использования» изложить в следующей редакции:</w:t>
      </w:r>
    </w:p>
    <w:tbl>
      <w:tblPr>
        <w:tblW w:w="98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49"/>
        <w:gridCol w:w="6030"/>
        <w:gridCol w:w="1615"/>
      </w:tblGrid>
      <w:tr w:rsidR="006D4A0F" w:rsidRPr="006D4A0F" w14:paraId="117CF5D8" w14:textId="77777777" w:rsidTr="00CE7CC5">
        <w:trPr>
          <w:cantSplit/>
          <w:trHeight w:val="940"/>
        </w:trPr>
        <w:tc>
          <w:tcPr>
            <w:tcW w:w="2249" w:type="dxa"/>
          </w:tcPr>
          <w:p w14:paraId="3A8DB78D"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Наименование вида разрешенного использования земельного участка</w:t>
            </w:r>
          </w:p>
        </w:tc>
        <w:tc>
          <w:tcPr>
            <w:tcW w:w="6030" w:type="dxa"/>
          </w:tcPr>
          <w:p w14:paraId="69C77469"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Описание вида разрешенного использования земельного участка</w:t>
            </w:r>
          </w:p>
        </w:tc>
        <w:tc>
          <w:tcPr>
            <w:tcW w:w="1615" w:type="dxa"/>
          </w:tcPr>
          <w:p w14:paraId="23C9D855"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6D4A0F" w:rsidRPr="006D4A0F" w14:paraId="74D99FA4" w14:textId="77777777" w:rsidTr="00CE7CC5">
        <w:trPr>
          <w:cantSplit/>
        </w:trPr>
        <w:tc>
          <w:tcPr>
            <w:tcW w:w="9894" w:type="dxa"/>
            <w:gridSpan w:val="3"/>
            <w:vAlign w:val="center"/>
          </w:tcPr>
          <w:p w14:paraId="01F02575"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lastRenderedPageBreak/>
              <w:t>Основные виды разрешенного использования</w:t>
            </w:r>
          </w:p>
        </w:tc>
      </w:tr>
      <w:tr w:rsidR="006D4A0F" w:rsidRPr="006D4A0F" w14:paraId="391D5EEA" w14:textId="77777777" w:rsidTr="00CE7CC5">
        <w:trPr>
          <w:cantSplit/>
          <w:trHeight w:val="503"/>
        </w:trPr>
        <w:tc>
          <w:tcPr>
            <w:tcW w:w="2249" w:type="dxa"/>
          </w:tcPr>
          <w:p w14:paraId="5BCE41E0"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Стационарное медицинское обслуживание</w:t>
            </w:r>
          </w:p>
        </w:tc>
        <w:tc>
          <w:tcPr>
            <w:tcW w:w="6030" w:type="dxa"/>
          </w:tcPr>
          <w:p w14:paraId="12C2237E"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3CD84894"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станций скорой помощи;</w:t>
            </w:r>
          </w:p>
          <w:p w14:paraId="50652B42"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площадок санитарной авиации</w:t>
            </w:r>
          </w:p>
        </w:tc>
        <w:tc>
          <w:tcPr>
            <w:tcW w:w="1615" w:type="dxa"/>
          </w:tcPr>
          <w:p w14:paraId="5439667B"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3.4.2</w:t>
            </w:r>
          </w:p>
        </w:tc>
      </w:tr>
      <w:tr w:rsidR="006D4A0F" w:rsidRPr="006D4A0F" w14:paraId="1936156D" w14:textId="77777777" w:rsidTr="00CE7CC5">
        <w:trPr>
          <w:cantSplit/>
        </w:trPr>
        <w:tc>
          <w:tcPr>
            <w:tcW w:w="2249" w:type="dxa"/>
            <w:tcBorders>
              <w:top w:val="single" w:sz="4" w:space="0" w:color="auto"/>
              <w:left w:val="single" w:sz="4" w:space="0" w:color="auto"/>
              <w:bottom w:val="single" w:sz="4" w:space="0" w:color="auto"/>
              <w:right w:val="single" w:sz="4" w:space="0" w:color="auto"/>
            </w:tcBorders>
          </w:tcPr>
          <w:p w14:paraId="36CF15DE"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Амбулаторно-поликлиническое обслуживание</w:t>
            </w:r>
          </w:p>
        </w:tc>
        <w:tc>
          <w:tcPr>
            <w:tcW w:w="6030" w:type="dxa"/>
            <w:tcBorders>
              <w:top w:val="single" w:sz="4" w:space="0" w:color="auto"/>
              <w:left w:val="single" w:sz="4" w:space="0" w:color="auto"/>
              <w:bottom w:val="single" w:sz="4" w:space="0" w:color="auto"/>
              <w:right w:val="single" w:sz="4" w:space="0" w:color="auto"/>
            </w:tcBorders>
          </w:tcPr>
          <w:p w14:paraId="4186BDD7"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615" w:type="dxa"/>
            <w:tcBorders>
              <w:top w:val="single" w:sz="4" w:space="0" w:color="auto"/>
              <w:left w:val="single" w:sz="4" w:space="0" w:color="auto"/>
              <w:bottom w:val="single" w:sz="4" w:space="0" w:color="auto"/>
              <w:right w:val="single" w:sz="4" w:space="0" w:color="auto"/>
            </w:tcBorders>
          </w:tcPr>
          <w:p w14:paraId="692DB2ED"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3.4.1</w:t>
            </w:r>
          </w:p>
        </w:tc>
      </w:tr>
      <w:tr w:rsidR="006D4A0F" w:rsidRPr="006D4A0F" w14:paraId="11B9C80F" w14:textId="77777777" w:rsidTr="00CE7CC5">
        <w:trPr>
          <w:cantSplit/>
        </w:trPr>
        <w:tc>
          <w:tcPr>
            <w:tcW w:w="2249" w:type="dxa"/>
          </w:tcPr>
          <w:p w14:paraId="4AE0BC95"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Общественное управление</w:t>
            </w:r>
          </w:p>
        </w:tc>
        <w:tc>
          <w:tcPr>
            <w:tcW w:w="6030" w:type="dxa"/>
          </w:tcPr>
          <w:p w14:paraId="2AAF6CA2"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1615" w:type="dxa"/>
          </w:tcPr>
          <w:p w14:paraId="26E747CA" w14:textId="77777777" w:rsidR="006D4A0F" w:rsidRPr="006D4A0F" w:rsidRDefault="006D4A0F" w:rsidP="006D4A0F">
            <w:pPr>
              <w:widowControl w:val="0"/>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3.8</w:t>
            </w:r>
          </w:p>
        </w:tc>
      </w:tr>
      <w:tr w:rsidR="006D4A0F" w:rsidRPr="006D4A0F" w14:paraId="5379D5F8" w14:textId="77777777" w:rsidTr="00CE7CC5">
        <w:trPr>
          <w:cantSplit/>
        </w:trPr>
        <w:tc>
          <w:tcPr>
            <w:tcW w:w="2249" w:type="dxa"/>
          </w:tcPr>
          <w:p w14:paraId="1F3C995B"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Социальное обслуживание</w:t>
            </w:r>
          </w:p>
        </w:tc>
        <w:tc>
          <w:tcPr>
            <w:tcW w:w="6030" w:type="dxa"/>
          </w:tcPr>
          <w:p w14:paraId="72D3EA7C"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615" w:type="dxa"/>
          </w:tcPr>
          <w:p w14:paraId="46D77A40" w14:textId="77777777" w:rsidR="006D4A0F" w:rsidRPr="006D4A0F" w:rsidRDefault="006D4A0F" w:rsidP="006D4A0F">
            <w:pPr>
              <w:widowControl w:val="0"/>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3.2</w:t>
            </w:r>
          </w:p>
        </w:tc>
      </w:tr>
      <w:tr w:rsidR="006D4A0F" w:rsidRPr="006D4A0F" w14:paraId="53EFF161" w14:textId="77777777" w:rsidTr="00CE7CC5">
        <w:trPr>
          <w:cantSplit/>
        </w:trPr>
        <w:tc>
          <w:tcPr>
            <w:tcW w:w="9894" w:type="dxa"/>
            <w:gridSpan w:val="3"/>
          </w:tcPr>
          <w:p w14:paraId="04127A71" w14:textId="77777777" w:rsidR="006D4A0F" w:rsidRPr="006D4A0F" w:rsidRDefault="006D4A0F" w:rsidP="006D4A0F">
            <w:pPr>
              <w:widowControl w:val="0"/>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b/>
                <w:sz w:val="20"/>
                <w:szCs w:val="20"/>
              </w:rPr>
              <w:t>Условно разрешенные виды использования</w:t>
            </w:r>
          </w:p>
        </w:tc>
      </w:tr>
      <w:tr w:rsidR="006D4A0F" w:rsidRPr="006D4A0F" w14:paraId="1899EC6B" w14:textId="77777777" w:rsidTr="00CE7CC5">
        <w:trPr>
          <w:cantSplit/>
        </w:trPr>
        <w:tc>
          <w:tcPr>
            <w:tcW w:w="2249" w:type="dxa"/>
          </w:tcPr>
          <w:p w14:paraId="370BF626"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Служебные гаражи</w:t>
            </w:r>
          </w:p>
        </w:tc>
        <w:tc>
          <w:tcPr>
            <w:tcW w:w="6030" w:type="dxa"/>
          </w:tcPr>
          <w:p w14:paraId="60EED676"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615" w:type="dxa"/>
          </w:tcPr>
          <w:p w14:paraId="45A651B8" w14:textId="77777777" w:rsidR="006D4A0F" w:rsidRPr="006D4A0F" w:rsidRDefault="006D4A0F" w:rsidP="006D4A0F">
            <w:pPr>
              <w:widowControl w:val="0"/>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4.9</w:t>
            </w:r>
          </w:p>
        </w:tc>
      </w:tr>
      <w:tr w:rsidR="006D4A0F" w:rsidRPr="006D4A0F" w14:paraId="0AF6C1D2" w14:textId="77777777" w:rsidTr="00CE7CC5">
        <w:trPr>
          <w:cantSplit/>
        </w:trPr>
        <w:tc>
          <w:tcPr>
            <w:tcW w:w="2249" w:type="dxa"/>
          </w:tcPr>
          <w:p w14:paraId="640F7FEA"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Магазины</w:t>
            </w:r>
          </w:p>
        </w:tc>
        <w:tc>
          <w:tcPr>
            <w:tcW w:w="6030" w:type="dxa"/>
          </w:tcPr>
          <w:p w14:paraId="41AB12F1"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615" w:type="dxa"/>
          </w:tcPr>
          <w:p w14:paraId="5B0286B5"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4.4</w:t>
            </w:r>
          </w:p>
        </w:tc>
      </w:tr>
      <w:tr w:rsidR="006D4A0F" w:rsidRPr="006D4A0F" w14:paraId="6007BCF0" w14:textId="77777777" w:rsidTr="00CE7CC5">
        <w:trPr>
          <w:cantSplit/>
        </w:trPr>
        <w:tc>
          <w:tcPr>
            <w:tcW w:w="2249" w:type="dxa"/>
          </w:tcPr>
          <w:p w14:paraId="377656A1"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Хранение автотранспорта</w:t>
            </w:r>
          </w:p>
        </w:tc>
        <w:tc>
          <w:tcPr>
            <w:tcW w:w="6030" w:type="dxa"/>
          </w:tcPr>
          <w:p w14:paraId="51E620F3"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1615" w:type="dxa"/>
          </w:tcPr>
          <w:p w14:paraId="048AE88B"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2.7.1</w:t>
            </w:r>
          </w:p>
        </w:tc>
      </w:tr>
      <w:tr w:rsidR="006D4A0F" w:rsidRPr="006D4A0F" w14:paraId="6B6C9841" w14:textId="77777777" w:rsidTr="00CE7CC5">
        <w:trPr>
          <w:cantSplit/>
        </w:trPr>
        <w:tc>
          <w:tcPr>
            <w:tcW w:w="2249" w:type="dxa"/>
          </w:tcPr>
          <w:p w14:paraId="23E835FB"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Общественное питание</w:t>
            </w:r>
          </w:p>
        </w:tc>
        <w:tc>
          <w:tcPr>
            <w:tcW w:w="6030" w:type="dxa"/>
          </w:tcPr>
          <w:p w14:paraId="1E6B9C27"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615" w:type="dxa"/>
          </w:tcPr>
          <w:p w14:paraId="21523FF7"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4.6</w:t>
            </w:r>
          </w:p>
        </w:tc>
      </w:tr>
      <w:tr w:rsidR="006D4A0F" w:rsidRPr="006D4A0F" w14:paraId="32D3A760" w14:textId="77777777" w:rsidTr="00CE7CC5">
        <w:trPr>
          <w:cantSplit/>
        </w:trPr>
        <w:tc>
          <w:tcPr>
            <w:tcW w:w="2249" w:type="dxa"/>
          </w:tcPr>
          <w:p w14:paraId="4019F84A"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Земельные участки (территории) общего пользования</w:t>
            </w:r>
          </w:p>
        </w:tc>
        <w:tc>
          <w:tcPr>
            <w:tcW w:w="6030" w:type="dxa"/>
          </w:tcPr>
          <w:p w14:paraId="3F570055"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15" w:type="dxa"/>
          </w:tcPr>
          <w:p w14:paraId="07B4815E"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12.0</w:t>
            </w:r>
          </w:p>
        </w:tc>
      </w:tr>
    </w:tbl>
    <w:p w14:paraId="7CC8D880" w14:textId="77777777" w:rsidR="006D4A0F" w:rsidRPr="006D4A0F" w:rsidRDefault="006D4A0F" w:rsidP="006D4A0F">
      <w:pPr>
        <w:widowControl w:val="0"/>
        <w:autoSpaceDE w:val="0"/>
        <w:autoSpaceDN w:val="0"/>
        <w:adjustRightInd w:val="0"/>
        <w:spacing w:after="0" w:line="360" w:lineRule="auto"/>
        <w:ind w:firstLine="709"/>
        <w:jc w:val="both"/>
        <w:outlineLvl w:val="4"/>
        <w:rPr>
          <w:rFonts w:ascii="Times New Roman" w:hAnsi="Times New Roman" w:cs="Times New Roman"/>
          <w:color w:val="000000"/>
          <w:sz w:val="26"/>
          <w:szCs w:val="26"/>
        </w:rPr>
      </w:pPr>
      <w:r w:rsidRPr="006D4A0F">
        <w:rPr>
          <w:rFonts w:ascii="Times New Roman" w:hAnsi="Times New Roman" w:cs="Times New Roman"/>
          <w:color w:val="000000"/>
          <w:sz w:val="26"/>
          <w:szCs w:val="26"/>
        </w:rPr>
        <w:t xml:space="preserve">6) </w:t>
      </w:r>
      <w:r w:rsidRPr="006D4A0F">
        <w:rPr>
          <w:rFonts w:ascii="Times New Roman" w:hAnsi="Times New Roman" w:cs="Times New Roman"/>
          <w:sz w:val="26"/>
          <w:szCs w:val="26"/>
        </w:rPr>
        <w:t xml:space="preserve">для зоны </w:t>
      </w:r>
      <w:r w:rsidRPr="006D4A0F">
        <w:rPr>
          <w:rFonts w:ascii="Times New Roman" w:hAnsi="Times New Roman" w:cs="Times New Roman"/>
          <w:color w:val="000000"/>
          <w:sz w:val="26"/>
          <w:szCs w:val="26"/>
          <w:shd w:val="clear" w:color="auto" w:fill="FFFFFF"/>
          <w:lang w:eastAsia="x-none"/>
        </w:rPr>
        <w:t>«</w:t>
      </w:r>
      <w:r w:rsidRPr="006D4A0F">
        <w:rPr>
          <w:rFonts w:ascii="Times New Roman" w:hAnsi="Times New Roman" w:cs="Times New Roman"/>
          <w:sz w:val="26"/>
          <w:szCs w:val="26"/>
        </w:rPr>
        <w:t xml:space="preserve">О-6 - зона культовых сооружений» </w:t>
      </w:r>
      <w:r w:rsidRPr="006D4A0F">
        <w:rPr>
          <w:rFonts w:ascii="Times New Roman" w:eastAsia="Calibri" w:hAnsi="Times New Roman" w:cs="Times New Roman"/>
          <w:color w:val="000000"/>
          <w:sz w:val="26"/>
          <w:szCs w:val="26"/>
        </w:rPr>
        <w:t xml:space="preserve">таблицу «Виды разрешенного использования» изложить в следующей </w:t>
      </w:r>
      <w:r w:rsidRPr="006D4A0F">
        <w:rPr>
          <w:rFonts w:ascii="Times New Roman" w:hAnsi="Times New Roman" w:cs="Times New Roman"/>
          <w:color w:val="000000"/>
          <w:sz w:val="26"/>
          <w:szCs w:val="26"/>
        </w:rPr>
        <w:t>редакции:</w:t>
      </w:r>
    </w:p>
    <w:tbl>
      <w:tblPr>
        <w:tblW w:w="98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16"/>
        <w:gridCol w:w="5983"/>
        <w:gridCol w:w="1615"/>
      </w:tblGrid>
      <w:tr w:rsidR="006D4A0F" w:rsidRPr="006D4A0F" w14:paraId="7CAFBE15" w14:textId="77777777" w:rsidTr="00CE7CC5">
        <w:trPr>
          <w:tblHeader/>
          <w:jc w:val="center"/>
        </w:trPr>
        <w:tc>
          <w:tcPr>
            <w:tcW w:w="2216" w:type="dxa"/>
          </w:tcPr>
          <w:p w14:paraId="4026A368"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Наименование вида разрешенного использования земельного участка</w:t>
            </w:r>
          </w:p>
        </w:tc>
        <w:tc>
          <w:tcPr>
            <w:tcW w:w="5983" w:type="dxa"/>
          </w:tcPr>
          <w:p w14:paraId="25579ED4"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Описание вида разрешенного использования земельного участка</w:t>
            </w:r>
          </w:p>
        </w:tc>
        <w:tc>
          <w:tcPr>
            <w:tcW w:w="1615" w:type="dxa"/>
          </w:tcPr>
          <w:p w14:paraId="2D7500E3"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6D4A0F" w:rsidRPr="006D4A0F" w14:paraId="3AF5D122" w14:textId="77777777" w:rsidTr="00CE7CC5">
        <w:trPr>
          <w:jc w:val="center"/>
        </w:trPr>
        <w:tc>
          <w:tcPr>
            <w:tcW w:w="9814" w:type="dxa"/>
            <w:gridSpan w:val="3"/>
            <w:vAlign w:val="center"/>
          </w:tcPr>
          <w:p w14:paraId="7D1C1F9D"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Основные виды разрешенного использования</w:t>
            </w:r>
          </w:p>
        </w:tc>
      </w:tr>
      <w:tr w:rsidR="006D4A0F" w:rsidRPr="006D4A0F" w14:paraId="2A96ABA7" w14:textId="77777777" w:rsidTr="00CE7CC5">
        <w:trPr>
          <w:jc w:val="center"/>
        </w:trPr>
        <w:tc>
          <w:tcPr>
            <w:tcW w:w="2216" w:type="dxa"/>
          </w:tcPr>
          <w:p w14:paraId="0364CC03"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Религиозное использование</w:t>
            </w:r>
          </w:p>
        </w:tc>
        <w:tc>
          <w:tcPr>
            <w:tcW w:w="5983" w:type="dxa"/>
          </w:tcPr>
          <w:p w14:paraId="4CF34D94"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1615" w:type="dxa"/>
          </w:tcPr>
          <w:p w14:paraId="2CF41357"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3.7</w:t>
            </w:r>
          </w:p>
        </w:tc>
      </w:tr>
      <w:tr w:rsidR="006D4A0F" w:rsidRPr="006D4A0F" w14:paraId="53B1A951" w14:textId="77777777" w:rsidTr="00CE7CC5">
        <w:trPr>
          <w:jc w:val="center"/>
        </w:trPr>
        <w:tc>
          <w:tcPr>
            <w:tcW w:w="9814" w:type="dxa"/>
            <w:gridSpan w:val="3"/>
          </w:tcPr>
          <w:p w14:paraId="7143DE3C"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b/>
                <w:sz w:val="20"/>
                <w:szCs w:val="20"/>
              </w:rPr>
              <w:t>Условно разрешенные виды использования</w:t>
            </w:r>
          </w:p>
        </w:tc>
      </w:tr>
      <w:tr w:rsidR="006D4A0F" w:rsidRPr="006D4A0F" w14:paraId="66DF0619" w14:textId="77777777" w:rsidTr="00CE7CC5">
        <w:trPr>
          <w:jc w:val="center"/>
        </w:trPr>
        <w:tc>
          <w:tcPr>
            <w:tcW w:w="2216" w:type="dxa"/>
          </w:tcPr>
          <w:p w14:paraId="61B97CA3"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lastRenderedPageBreak/>
              <w:t>Служебные гаражи</w:t>
            </w:r>
          </w:p>
          <w:p w14:paraId="23EF6EDB" w14:textId="77777777" w:rsidR="006D4A0F" w:rsidRPr="006D4A0F" w:rsidRDefault="006D4A0F" w:rsidP="006D4A0F">
            <w:pPr>
              <w:spacing w:after="0"/>
              <w:rPr>
                <w:rFonts w:ascii="Times New Roman" w:hAnsi="Times New Roman" w:cs="Times New Roman"/>
                <w:sz w:val="20"/>
                <w:szCs w:val="20"/>
              </w:rPr>
            </w:pPr>
          </w:p>
        </w:tc>
        <w:tc>
          <w:tcPr>
            <w:tcW w:w="5983" w:type="dxa"/>
          </w:tcPr>
          <w:p w14:paraId="337C81C7"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615" w:type="dxa"/>
          </w:tcPr>
          <w:p w14:paraId="4A8B8E4D"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4.9</w:t>
            </w:r>
          </w:p>
        </w:tc>
      </w:tr>
      <w:tr w:rsidR="006D4A0F" w:rsidRPr="006D4A0F" w14:paraId="33EAEA07" w14:textId="77777777" w:rsidTr="00CE7CC5">
        <w:trPr>
          <w:jc w:val="center"/>
        </w:trPr>
        <w:tc>
          <w:tcPr>
            <w:tcW w:w="2216" w:type="dxa"/>
          </w:tcPr>
          <w:p w14:paraId="14F9DD07"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Земельные участки (территории) общего пользования</w:t>
            </w:r>
          </w:p>
        </w:tc>
        <w:tc>
          <w:tcPr>
            <w:tcW w:w="5983" w:type="dxa"/>
          </w:tcPr>
          <w:p w14:paraId="50A11741"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15" w:type="dxa"/>
          </w:tcPr>
          <w:p w14:paraId="4F05FDEA"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12.0</w:t>
            </w:r>
          </w:p>
        </w:tc>
      </w:tr>
    </w:tbl>
    <w:p w14:paraId="5620D739" w14:textId="77777777" w:rsidR="006D4A0F" w:rsidRPr="006D4A0F" w:rsidRDefault="006D4A0F" w:rsidP="006D4A0F">
      <w:pPr>
        <w:widowControl w:val="0"/>
        <w:autoSpaceDE w:val="0"/>
        <w:autoSpaceDN w:val="0"/>
        <w:adjustRightInd w:val="0"/>
        <w:spacing w:after="0" w:line="360" w:lineRule="auto"/>
        <w:ind w:firstLine="709"/>
        <w:jc w:val="both"/>
        <w:outlineLvl w:val="4"/>
        <w:rPr>
          <w:rFonts w:ascii="Times New Roman" w:hAnsi="Times New Roman" w:cs="Times New Roman"/>
          <w:color w:val="000000"/>
          <w:sz w:val="26"/>
          <w:szCs w:val="26"/>
        </w:rPr>
      </w:pPr>
      <w:r w:rsidRPr="006D4A0F">
        <w:rPr>
          <w:rFonts w:ascii="Times New Roman" w:hAnsi="Times New Roman" w:cs="Times New Roman"/>
          <w:color w:val="000000"/>
          <w:sz w:val="26"/>
          <w:szCs w:val="26"/>
        </w:rPr>
        <w:t xml:space="preserve">1.5. В статье 41 части </w:t>
      </w:r>
      <w:r w:rsidRPr="006D4A0F">
        <w:rPr>
          <w:rFonts w:ascii="Times New Roman" w:hAnsi="Times New Roman" w:cs="Times New Roman"/>
          <w:color w:val="000000"/>
          <w:sz w:val="26"/>
          <w:szCs w:val="26"/>
          <w:lang w:val="en-US"/>
        </w:rPr>
        <w:t>III</w:t>
      </w:r>
      <w:r w:rsidRPr="006D4A0F">
        <w:rPr>
          <w:rFonts w:ascii="Times New Roman" w:hAnsi="Times New Roman" w:cs="Times New Roman"/>
          <w:color w:val="000000"/>
          <w:sz w:val="26"/>
          <w:szCs w:val="26"/>
        </w:rPr>
        <w:t>:</w:t>
      </w:r>
    </w:p>
    <w:p w14:paraId="44ED86E4" w14:textId="77777777" w:rsidR="006D4A0F" w:rsidRPr="006D4A0F" w:rsidRDefault="006D4A0F" w:rsidP="006D4A0F">
      <w:pPr>
        <w:widowControl w:val="0"/>
        <w:autoSpaceDE w:val="0"/>
        <w:autoSpaceDN w:val="0"/>
        <w:adjustRightInd w:val="0"/>
        <w:spacing w:after="0" w:line="360" w:lineRule="auto"/>
        <w:ind w:firstLine="709"/>
        <w:jc w:val="both"/>
        <w:outlineLvl w:val="4"/>
        <w:rPr>
          <w:rFonts w:ascii="Times New Roman" w:hAnsi="Times New Roman" w:cs="Times New Roman"/>
          <w:sz w:val="26"/>
          <w:szCs w:val="26"/>
        </w:rPr>
      </w:pPr>
      <w:r w:rsidRPr="006D4A0F">
        <w:rPr>
          <w:rFonts w:ascii="Times New Roman" w:hAnsi="Times New Roman" w:cs="Times New Roman"/>
          <w:color w:val="000000"/>
          <w:sz w:val="26"/>
          <w:szCs w:val="26"/>
        </w:rPr>
        <w:t xml:space="preserve">1) </w:t>
      </w:r>
      <w:r w:rsidRPr="006D4A0F">
        <w:rPr>
          <w:rFonts w:ascii="Times New Roman" w:hAnsi="Times New Roman" w:cs="Times New Roman"/>
          <w:sz w:val="26"/>
          <w:szCs w:val="26"/>
        </w:rPr>
        <w:t xml:space="preserve">для </w:t>
      </w:r>
      <w:r w:rsidRPr="006D4A0F">
        <w:rPr>
          <w:rFonts w:ascii="Times New Roman" w:hAnsi="Times New Roman" w:cs="Times New Roman"/>
          <w:sz w:val="26"/>
          <w:szCs w:val="26"/>
          <w:shd w:val="clear" w:color="auto" w:fill="FFFFFF"/>
          <w:lang w:eastAsia="x-none"/>
        </w:rPr>
        <w:t>зон «Р-1 - озелененные территории общего пользования (парки, скверы)» и «</w:t>
      </w:r>
      <w:r w:rsidRPr="006D4A0F">
        <w:rPr>
          <w:rFonts w:ascii="Times New Roman" w:hAnsi="Times New Roman" w:cs="Times New Roman"/>
          <w:iCs/>
          <w:sz w:val="26"/>
          <w:szCs w:val="26"/>
          <w:lang w:val="x-none" w:eastAsia="x-none"/>
        </w:rPr>
        <w:t>Р-1А - озелененные территории общего пользования (парки, скверы) проектн</w:t>
      </w:r>
      <w:r w:rsidRPr="006D4A0F">
        <w:rPr>
          <w:rFonts w:ascii="Times New Roman" w:hAnsi="Times New Roman" w:cs="Times New Roman"/>
          <w:iCs/>
          <w:sz w:val="26"/>
          <w:szCs w:val="26"/>
          <w:lang w:eastAsia="x-none"/>
        </w:rPr>
        <w:t xml:space="preserve">ые» </w:t>
      </w:r>
      <w:r w:rsidRPr="006D4A0F">
        <w:rPr>
          <w:rFonts w:ascii="Times New Roman" w:hAnsi="Times New Roman" w:cs="Times New Roman"/>
          <w:sz w:val="26"/>
          <w:szCs w:val="26"/>
        </w:rPr>
        <w:t>таблицы «</w:t>
      </w:r>
      <w:r w:rsidRPr="006D4A0F">
        <w:rPr>
          <w:rFonts w:ascii="Times New Roman" w:hAnsi="Times New Roman" w:cs="Times New Roman"/>
          <w:sz w:val="26"/>
          <w:szCs w:val="26"/>
          <w:shd w:val="clear" w:color="auto" w:fill="FFFFFF"/>
          <w:lang w:eastAsia="x-none"/>
        </w:rPr>
        <w:t xml:space="preserve">Виды разрешенного использования» изложить </w:t>
      </w:r>
      <w:r w:rsidRPr="006D4A0F">
        <w:rPr>
          <w:rFonts w:ascii="Times New Roman" w:hAnsi="Times New Roman" w:cs="Times New Roman"/>
          <w:sz w:val="26"/>
          <w:szCs w:val="26"/>
        </w:rPr>
        <w:t>в редакции:</w:t>
      </w:r>
    </w:p>
    <w:tbl>
      <w:tblPr>
        <w:tblW w:w="960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32"/>
        <w:gridCol w:w="5655"/>
        <w:gridCol w:w="1720"/>
      </w:tblGrid>
      <w:tr w:rsidR="006D4A0F" w:rsidRPr="006D4A0F" w14:paraId="559D3628" w14:textId="77777777" w:rsidTr="00CE7CC5">
        <w:trPr>
          <w:tblHeader/>
          <w:jc w:val="center"/>
        </w:trPr>
        <w:tc>
          <w:tcPr>
            <w:tcW w:w="2232" w:type="dxa"/>
          </w:tcPr>
          <w:p w14:paraId="675CA2DB"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Наименование вида разрешенного использования земельного участка</w:t>
            </w:r>
          </w:p>
        </w:tc>
        <w:tc>
          <w:tcPr>
            <w:tcW w:w="5655" w:type="dxa"/>
          </w:tcPr>
          <w:p w14:paraId="67E09714"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Описание вида разрешенного использования земельного участка</w:t>
            </w:r>
          </w:p>
        </w:tc>
        <w:tc>
          <w:tcPr>
            <w:tcW w:w="1720" w:type="dxa"/>
          </w:tcPr>
          <w:p w14:paraId="2E10CD35"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6D4A0F" w:rsidRPr="006D4A0F" w14:paraId="5053CC0E" w14:textId="77777777" w:rsidTr="00CE7CC5">
        <w:trPr>
          <w:jc w:val="center"/>
        </w:trPr>
        <w:tc>
          <w:tcPr>
            <w:tcW w:w="9607" w:type="dxa"/>
            <w:gridSpan w:val="3"/>
            <w:vAlign w:val="center"/>
          </w:tcPr>
          <w:p w14:paraId="0B337673"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Основные виды разрешенного использования</w:t>
            </w:r>
          </w:p>
        </w:tc>
      </w:tr>
      <w:tr w:rsidR="006D4A0F" w:rsidRPr="006D4A0F" w14:paraId="62E691DC" w14:textId="77777777" w:rsidTr="00CE7CC5">
        <w:trPr>
          <w:jc w:val="center"/>
        </w:trPr>
        <w:tc>
          <w:tcPr>
            <w:tcW w:w="2232" w:type="dxa"/>
          </w:tcPr>
          <w:p w14:paraId="39C80A5B"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Охрана природных территорий</w:t>
            </w:r>
          </w:p>
        </w:tc>
        <w:tc>
          <w:tcPr>
            <w:tcW w:w="5655" w:type="dxa"/>
          </w:tcPr>
          <w:p w14:paraId="4A4213A8"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720" w:type="dxa"/>
          </w:tcPr>
          <w:p w14:paraId="63F902A0"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9.1</w:t>
            </w:r>
          </w:p>
        </w:tc>
      </w:tr>
      <w:tr w:rsidR="006D4A0F" w:rsidRPr="006D4A0F" w14:paraId="583FE11F" w14:textId="77777777" w:rsidTr="00CE7CC5">
        <w:trPr>
          <w:jc w:val="center"/>
        </w:trPr>
        <w:tc>
          <w:tcPr>
            <w:tcW w:w="9607" w:type="dxa"/>
            <w:gridSpan w:val="3"/>
          </w:tcPr>
          <w:p w14:paraId="427687AD"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b/>
                <w:sz w:val="20"/>
                <w:szCs w:val="20"/>
              </w:rPr>
              <w:t>Условно разрешенные виды использования</w:t>
            </w:r>
          </w:p>
        </w:tc>
      </w:tr>
      <w:tr w:rsidR="006D4A0F" w:rsidRPr="006D4A0F" w14:paraId="3D399D66" w14:textId="77777777" w:rsidTr="00CE7CC5">
        <w:trPr>
          <w:jc w:val="center"/>
        </w:trPr>
        <w:tc>
          <w:tcPr>
            <w:tcW w:w="2232" w:type="dxa"/>
          </w:tcPr>
          <w:p w14:paraId="25AC43F8"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Площадки для занятий спортом</w:t>
            </w:r>
          </w:p>
        </w:tc>
        <w:tc>
          <w:tcPr>
            <w:tcW w:w="5655" w:type="dxa"/>
          </w:tcPr>
          <w:p w14:paraId="5CB85589"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720" w:type="dxa"/>
          </w:tcPr>
          <w:p w14:paraId="26B65DCF"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5.1.3</w:t>
            </w:r>
          </w:p>
        </w:tc>
      </w:tr>
      <w:tr w:rsidR="006D4A0F" w:rsidRPr="006D4A0F" w14:paraId="180B0E78" w14:textId="77777777" w:rsidTr="00CE7CC5">
        <w:trPr>
          <w:jc w:val="center"/>
        </w:trPr>
        <w:tc>
          <w:tcPr>
            <w:tcW w:w="2232" w:type="dxa"/>
          </w:tcPr>
          <w:p w14:paraId="66582BAB"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Парки культуры и отдыха</w:t>
            </w:r>
          </w:p>
        </w:tc>
        <w:tc>
          <w:tcPr>
            <w:tcW w:w="5655" w:type="dxa"/>
          </w:tcPr>
          <w:p w14:paraId="5F902240"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парков культуры и отдыха</w:t>
            </w:r>
          </w:p>
        </w:tc>
        <w:tc>
          <w:tcPr>
            <w:tcW w:w="1720" w:type="dxa"/>
          </w:tcPr>
          <w:p w14:paraId="377ED701"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3.6.2</w:t>
            </w:r>
          </w:p>
        </w:tc>
      </w:tr>
      <w:tr w:rsidR="006D4A0F" w:rsidRPr="006D4A0F" w14:paraId="330B4B5E" w14:textId="77777777" w:rsidTr="00CE7CC5">
        <w:trPr>
          <w:jc w:val="center"/>
        </w:trPr>
        <w:tc>
          <w:tcPr>
            <w:tcW w:w="2232" w:type="dxa"/>
          </w:tcPr>
          <w:p w14:paraId="7B36C18B"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Земельные участки (территории) общего пользования</w:t>
            </w:r>
          </w:p>
        </w:tc>
        <w:tc>
          <w:tcPr>
            <w:tcW w:w="5655" w:type="dxa"/>
          </w:tcPr>
          <w:p w14:paraId="7EABFB49"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720" w:type="dxa"/>
          </w:tcPr>
          <w:p w14:paraId="26D42139"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12.0</w:t>
            </w:r>
          </w:p>
        </w:tc>
      </w:tr>
    </w:tbl>
    <w:p w14:paraId="53572FD0" w14:textId="77777777" w:rsidR="006D4A0F" w:rsidRPr="006D4A0F" w:rsidRDefault="006D4A0F" w:rsidP="006D4A0F">
      <w:pPr>
        <w:widowControl w:val="0"/>
        <w:numPr>
          <w:ilvl w:val="0"/>
          <w:numId w:val="20"/>
        </w:numPr>
        <w:autoSpaceDE w:val="0"/>
        <w:autoSpaceDN w:val="0"/>
        <w:adjustRightInd w:val="0"/>
        <w:spacing w:after="0" w:line="360" w:lineRule="auto"/>
        <w:ind w:left="0" w:firstLine="709"/>
        <w:jc w:val="both"/>
        <w:outlineLvl w:val="4"/>
        <w:rPr>
          <w:rFonts w:ascii="Times New Roman" w:hAnsi="Times New Roman" w:cs="Times New Roman"/>
          <w:sz w:val="26"/>
          <w:szCs w:val="26"/>
        </w:rPr>
      </w:pPr>
      <w:r w:rsidRPr="006D4A0F">
        <w:rPr>
          <w:rFonts w:ascii="Times New Roman" w:hAnsi="Times New Roman" w:cs="Times New Roman"/>
          <w:sz w:val="26"/>
          <w:szCs w:val="26"/>
        </w:rPr>
        <w:t xml:space="preserve">для </w:t>
      </w:r>
      <w:r w:rsidRPr="006D4A0F">
        <w:rPr>
          <w:rFonts w:ascii="Times New Roman" w:hAnsi="Times New Roman" w:cs="Times New Roman"/>
          <w:sz w:val="26"/>
          <w:szCs w:val="26"/>
          <w:shd w:val="clear" w:color="auto" w:fill="FFFFFF"/>
          <w:lang w:eastAsia="x-none"/>
        </w:rPr>
        <w:t>зоны «</w:t>
      </w:r>
      <w:r w:rsidRPr="006D4A0F">
        <w:rPr>
          <w:rFonts w:ascii="Times New Roman" w:hAnsi="Times New Roman" w:cs="Times New Roman"/>
          <w:iCs/>
          <w:sz w:val="26"/>
          <w:szCs w:val="26"/>
          <w:lang w:val="x-none" w:eastAsia="x-none"/>
        </w:rPr>
        <w:t>Р-2 - зона природных ландшафтов – сельские природные территории</w:t>
      </w:r>
      <w:r w:rsidRPr="006D4A0F">
        <w:rPr>
          <w:rFonts w:ascii="Times New Roman" w:hAnsi="Times New Roman" w:cs="Times New Roman"/>
          <w:sz w:val="26"/>
          <w:szCs w:val="26"/>
          <w:shd w:val="clear" w:color="auto" w:fill="FFFFFF"/>
          <w:lang w:eastAsia="x-none"/>
        </w:rPr>
        <w:t xml:space="preserve">» таблицу «Виды разрешенного использования» изложить </w:t>
      </w:r>
      <w:r w:rsidRPr="006D4A0F">
        <w:rPr>
          <w:rFonts w:ascii="Times New Roman" w:hAnsi="Times New Roman" w:cs="Times New Roman"/>
          <w:sz w:val="26"/>
          <w:szCs w:val="26"/>
        </w:rPr>
        <w:t>в следующей редакции:</w:t>
      </w:r>
    </w:p>
    <w:tbl>
      <w:tblPr>
        <w:tblW w:w="964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49"/>
        <w:gridCol w:w="5750"/>
        <w:gridCol w:w="1645"/>
      </w:tblGrid>
      <w:tr w:rsidR="006D4A0F" w:rsidRPr="006D4A0F" w14:paraId="1D72B74F" w14:textId="77777777" w:rsidTr="00CE7CC5">
        <w:trPr>
          <w:tblHeader/>
          <w:jc w:val="center"/>
        </w:trPr>
        <w:tc>
          <w:tcPr>
            <w:tcW w:w="2249" w:type="dxa"/>
          </w:tcPr>
          <w:p w14:paraId="52D21029"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lastRenderedPageBreak/>
              <w:t>Наименование вида разрешенного использования земельного участка</w:t>
            </w:r>
          </w:p>
        </w:tc>
        <w:tc>
          <w:tcPr>
            <w:tcW w:w="5750" w:type="dxa"/>
          </w:tcPr>
          <w:p w14:paraId="5FC2C750"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Описание вида разрешенного использования земельного участка</w:t>
            </w:r>
          </w:p>
        </w:tc>
        <w:tc>
          <w:tcPr>
            <w:tcW w:w="1645" w:type="dxa"/>
          </w:tcPr>
          <w:p w14:paraId="4E6540C5"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6D4A0F" w:rsidRPr="006D4A0F" w14:paraId="74D970A6" w14:textId="77777777" w:rsidTr="00CE7CC5">
        <w:trPr>
          <w:jc w:val="center"/>
        </w:trPr>
        <w:tc>
          <w:tcPr>
            <w:tcW w:w="9644" w:type="dxa"/>
            <w:gridSpan w:val="3"/>
            <w:vAlign w:val="center"/>
          </w:tcPr>
          <w:p w14:paraId="54EF2132"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Основные виды разрешенного использования</w:t>
            </w:r>
          </w:p>
        </w:tc>
      </w:tr>
      <w:tr w:rsidR="006D4A0F" w:rsidRPr="006D4A0F" w14:paraId="2BB2F4B7" w14:textId="77777777" w:rsidTr="00CE7CC5">
        <w:trPr>
          <w:jc w:val="center"/>
        </w:trPr>
        <w:tc>
          <w:tcPr>
            <w:tcW w:w="2249" w:type="dxa"/>
          </w:tcPr>
          <w:p w14:paraId="54C38950"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Охрана природных территорий</w:t>
            </w:r>
          </w:p>
        </w:tc>
        <w:tc>
          <w:tcPr>
            <w:tcW w:w="5750" w:type="dxa"/>
          </w:tcPr>
          <w:p w14:paraId="6C77A963"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645" w:type="dxa"/>
          </w:tcPr>
          <w:p w14:paraId="45AA2750"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9.1</w:t>
            </w:r>
          </w:p>
        </w:tc>
      </w:tr>
      <w:tr w:rsidR="006D4A0F" w:rsidRPr="006D4A0F" w14:paraId="6BB8C97C" w14:textId="77777777" w:rsidTr="00CE7CC5">
        <w:trPr>
          <w:jc w:val="center"/>
        </w:trPr>
        <w:tc>
          <w:tcPr>
            <w:tcW w:w="9644" w:type="dxa"/>
            <w:gridSpan w:val="3"/>
          </w:tcPr>
          <w:p w14:paraId="0B62E35B"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b/>
                <w:sz w:val="20"/>
                <w:szCs w:val="20"/>
              </w:rPr>
              <w:t>Условно разрешенные виды использования</w:t>
            </w:r>
          </w:p>
        </w:tc>
      </w:tr>
      <w:tr w:rsidR="006D4A0F" w:rsidRPr="006D4A0F" w14:paraId="5498CC9E" w14:textId="77777777" w:rsidTr="00CE7CC5">
        <w:trPr>
          <w:jc w:val="center"/>
        </w:trPr>
        <w:tc>
          <w:tcPr>
            <w:tcW w:w="2249" w:type="dxa"/>
          </w:tcPr>
          <w:p w14:paraId="2B16996D"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Площадки для занятий спортом</w:t>
            </w:r>
          </w:p>
        </w:tc>
        <w:tc>
          <w:tcPr>
            <w:tcW w:w="5750" w:type="dxa"/>
          </w:tcPr>
          <w:p w14:paraId="1D08BC59"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645" w:type="dxa"/>
          </w:tcPr>
          <w:p w14:paraId="732E5C53"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5.1.3</w:t>
            </w:r>
          </w:p>
        </w:tc>
      </w:tr>
      <w:tr w:rsidR="006D4A0F" w:rsidRPr="006D4A0F" w14:paraId="060476B5" w14:textId="77777777" w:rsidTr="00CE7CC5">
        <w:trPr>
          <w:jc w:val="center"/>
        </w:trPr>
        <w:tc>
          <w:tcPr>
            <w:tcW w:w="2249" w:type="dxa"/>
          </w:tcPr>
          <w:p w14:paraId="04EEBBF8"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Парки культуры и отдыха</w:t>
            </w:r>
          </w:p>
        </w:tc>
        <w:tc>
          <w:tcPr>
            <w:tcW w:w="5750" w:type="dxa"/>
          </w:tcPr>
          <w:p w14:paraId="55ADC227"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парков культуры и отдыха</w:t>
            </w:r>
          </w:p>
        </w:tc>
        <w:tc>
          <w:tcPr>
            <w:tcW w:w="1645" w:type="dxa"/>
          </w:tcPr>
          <w:p w14:paraId="05FE40B1"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3.6.2</w:t>
            </w:r>
          </w:p>
        </w:tc>
      </w:tr>
      <w:tr w:rsidR="006D4A0F" w:rsidRPr="006D4A0F" w14:paraId="0B984D1D" w14:textId="77777777" w:rsidTr="00CE7CC5">
        <w:trPr>
          <w:jc w:val="center"/>
        </w:trPr>
        <w:tc>
          <w:tcPr>
            <w:tcW w:w="2249" w:type="dxa"/>
          </w:tcPr>
          <w:p w14:paraId="744ABE44"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Земельные участки (территории) общего пользования</w:t>
            </w:r>
          </w:p>
        </w:tc>
        <w:tc>
          <w:tcPr>
            <w:tcW w:w="5750" w:type="dxa"/>
          </w:tcPr>
          <w:p w14:paraId="72721F9A"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45" w:type="dxa"/>
          </w:tcPr>
          <w:p w14:paraId="1F333C2D"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12.0</w:t>
            </w:r>
          </w:p>
        </w:tc>
      </w:tr>
    </w:tbl>
    <w:p w14:paraId="6CD2FEF0" w14:textId="77777777" w:rsidR="006D4A0F" w:rsidRPr="006D4A0F" w:rsidRDefault="006D4A0F" w:rsidP="006D4A0F">
      <w:pPr>
        <w:autoSpaceDE w:val="0"/>
        <w:autoSpaceDN w:val="0"/>
        <w:adjustRightInd w:val="0"/>
        <w:spacing w:after="0" w:line="360" w:lineRule="auto"/>
        <w:ind w:firstLine="708"/>
        <w:jc w:val="both"/>
        <w:rPr>
          <w:rFonts w:ascii="Times New Roman" w:hAnsi="Times New Roman" w:cs="Times New Roman"/>
          <w:color w:val="000000"/>
          <w:sz w:val="26"/>
          <w:szCs w:val="26"/>
        </w:rPr>
      </w:pPr>
      <w:r w:rsidRPr="006D4A0F">
        <w:rPr>
          <w:rFonts w:ascii="Times New Roman" w:hAnsi="Times New Roman" w:cs="Times New Roman"/>
          <w:color w:val="000000"/>
          <w:sz w:val="26"/>
          <w:szCs w:val="26"/>
        </w:rPr>
        <w:t xml:space="preserve">1.6. В статье 42 части </w:t>
      </w:r>
      <w:r w:rsidRPr="006D4A0F">
        <w:rPr>
          <w:rFonts w:ascii="Times New Roman" w:hAnsi="Times New Roman" w:cs="Times New Roman"/>
          <w:color w:val="000000"/>
          <w:sz w:val="26"/>
          <w:szCs w:val="26"/>
          <w:lang w:val="en-US"/>
        </w:rPr>
        <w:t>III</w:t>
      </w:r>
      <w:r w:rsidRPr="006D4A0F">
        <w:rPr>
          <w:rFonts w:ascii="Times New Roman" w:hAnsi="Times New Roman" w:cs="Times New Roman"/>
          <w:color w:val="000000"/>
          <w:sz w:val="26"/>
          <w:szCs w:val="26"/>
        </w:rPr>
        <w:t>:</w:t>
      </w:r>
    </w:p>
    <w:p w14:paraId="758B403C" w14:textId="77777777" w:rsidR="006D4A0F" w:rsidRPr="006D4A0F" w:rsidRDefault="006D4A0F" w:rsidP="006D4A0F">
      <w:pPr>
        <w:widowControl w:val="0"/>
        <w:autoSpaceDE w:val="0"/>
        <w:autoSpaceDN w:val="0"/>
        <w:adjustRightInd w:val="0"/>
        <w:spacing w:after="0" w:line="360" w:lineRule="auto"/>
        <w:ind w:firstLine="709"/>
        <w:jc w:val="both"/>
        <w:outlineLvl w:val="4"/>
        <w:rPr>
          <w:rFonts w:ascii="Times New Roman" w:hAnsi="Times New Roman" w:cs="Times New Roman"/>
          <w:iCs/>
          <w:sz w:val="26"/>
          <w:szCs w:val="26"/>
          <w:lang w:eastAsia="x-none"/>
        </w:rPr>
      </w:pPr>
      <w:r w:rsidRPr="006D4A0F">
        <w:rPr>
          <w:rFonts w:ascii="Times New Roman" w:hAnsi="Times New Roman" w:cs="Times New Roman"/>
          <w:color w:val="000000"/>
          <w:sz w:val="26"/>
          <w:szCs w:val="26"/>
        </w:rPr>
        <w:t xml:space="preserve">1) </w:t>
      </w:r>
      <w:r w:rsidRPr="006D4A0F">
        <w:rPr>
          <w:rFonts w:ascii="Times New Roman" w:hAnsi="Times New Roman" w:cs="Times New Roman"/>
          <w:sz w:val="26"/>
          <w:szCs w:val="26"/>
        </w:rPr>
        <w:t xml:space="preserve">для </w:t>
      </w:r>
      <w:r w:rsidRPr="006D4A0F">
        <w:rPr>
          <w:rFonts w:ascii="Times New Roman" w:hAnsi="Times New Roman" w:cs="Times New Roman"/>
          <w:sz w:val="26"/>
          <w:szCs w:val="26"/>
          <w:shd w:val="clear" w:color="auto" w:fill="FFFFFF"/>
          <w:lang w:eastAsia="x-none"/>
        </w:rPr>
        <w:t>зон «П - зона производственных предприятий» и «</w:t>
      </w:r>
      <w:r w:rsidRPr="006D4A0F">
        <w:rPr>
          <w:rFonts w:ascii="Times New Roman" w:hAnsi="Times New Roman" w:cs="Times New Roman"/>
          <w:iCs/>
          <w:sz w:val="26"/>
          <w:szCs w:val="26"/>
          <w:lang w:val="x-none" w:eastAsia="x-none"/>
        </w:rPr>
        <w:t>ПА - зона производственных предприятий проектная</w:t>
      </w:r>
      <w:r w:rsidRPr="006D4A0F">
        <w:rPr>
          <w:rFonts w:ascii="Times New Roman" w:hAnsi="Times New Roman" w:cs="Times New Roman"/>
          <w:iCs/>
          <w:sz w:val="26"/>
          <w:szCs w:val="26"/>
          <w:lang w:eastAsia="x-none"/>
        </w:rPr>
        <w:t>»:</w:t>
      </w:r>
    </w:p>
    <w:p w14:paraId="7A2C3228" w14:textId="77777777" w:rsidR="006D4A0F" w:rsidRPr="006D4A0F" w:rsidRDefault="006D4A0F" w:rsidP="006D4A0F">
      <w:pPr>
        <w:widowControl w:val="0"/>
        <w:autoSpaceDE w:val="0"/>
        <w:autoSpaceDN w:val="0"/>
        <w:adjustRightInd w:val="0"/>
        <w:spacing w:after="0" w:line="360" w:lineRule="auto"/>
        <w:ind w:firstLine="709"/>
        <w:jc w:val="both"/>
        <w:outlineLvl w:val="4"/>
        <w:rPr>
          <w:rFonts w:ascii="Times New Roman" w:hAnsi="Times New Roman" w:cs="Times New Roman"/>
          <w:sz w:val="26"/>
          <w:szCs w:val="26"/>
          <w:shd w:val="clear" w:color="auto" w:fill="FFFFFF"/>
          <w:lang w:eastAsia="x-none"/>
        </w:rPr>
      </w:pPr>
      <w:r w:rsidRPr="006D4A0F">
        <w:rPr>
          <w:rFonts w:ascii="Times New Roman" w:hAnsi="Times New Roman" w:cs="Times New Roman"/>
          <w:sz w:val="26"/>
          <w:szCs w:val="26"/>
          <w:shd w:val="clear" w:color="auto" w:fill="FFFFFF"/>
          <w:lang w:eastAsia="x-none"/>
        </w:rPr>
        <w:t xml:space="preserve">а) таблицы «виды разрешенного использования» изложить в следующей редакции: </w:t>
      </w:r>
    </w:p>
    <w:tbl>
      <w:tblPr>
        <w:tblW w:w="955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518"/>
        <w:gridCol w:w="5420"/>
        <w:gridCol w:w="1615"/>
      </w:tblGrid>
      <w:tr w:rsidR="006D4A0F" w:rsidRPr="006D4A0F" w14:paraId="45B2BA7D" w14:textId="77777777" w:rsidTr="00CE7CC5">
        <w:trPr>
          <w:tblHeader/>
          <w:jc w:val="center"/>
        </w:trPr>
        <w:tc>
          <w:tcPr>
            <w:tcW w:w="2518" w:type="dxa"/>
          </w:tcPr>
          <w:p w14:paraId="0C8D2C2F"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Наименование вида разрешенного использования земельного участка</w:t>
            </w:r>
          </w:p>
        </w:tc>
        <w:tc>
          <w:tcPr>
            <w:tcW w:w="5420" w:type="dxa"/>
          </w:tcPr>
          <w:p w14:paraId="1EE4C019"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Описание вида разрешенного использования земельного участка</w:t>
            </w:r>
          </w:p>
        </w:tc>
        <w:tc>
          <w:tcPr>
            <w:tcW w:w="1615" w:type="dxa"/>
          </w:tcPr>
          <w:p w14:paraId="48AA3B53"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6D4A0F" w:rsidRPr="006D4A0F" w14:paraId="1ABD981F" w14:textId="77777777" w:rsidTr="00CE7CC5">
        <w:trPr>
          <w:jc w:val="center"/>
        </w:trPr>
        <w:tc>
          <w:tcPr>
            <w:tcW w:w="9553" w:type="dxa"/>
            <w:gridSpan w:val="3"/>
            <w:vAlign w:val="center"/>
          </w:tcPr>
          <w:p w14:paraId="74A9375B"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Основные виды разрешенного использования</w:t>
            </w:r>
          </w:p>
        </w:tc>
      </w:tr>
      <w:tr w:rsidR="006D4A0F" w:rsidRPr="006D4A0F" w14:paraId="498A1639" w14:textId="77777777" w:rsidTr="00CE7CC5">
        <w:trPr>
          <w:jc w:val="center"/>
        </w:trPr>
        <w:tc>
          <w:tcPr>
            <w:tcW w:w="2518" w:type="dxa"/>
          </w:tcPr>
          <w:p w14:paraId="76818CB0"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Обеспечение внутреннего порядка</w:t>
            </w:r>
          </w:p>
        </w:tc>
        <w:tc>
          <w:tcPr>
            <w:tcW w:w="5420" w:type="dxa"/>
          </w:tcPr>
          <w:p w14:paraId="62FF3B50"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7493642B"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1615" w:type="dxa"/>
          </w:tcPr>
          <w:p w14:paraId="5576CC57" w14:textId="77777777" w:rsidR="006D4A0F" w:rsidRPr="006D4A0F" w:rsidRDefault="006D4A0F" w:rsidP="006D4A0F">
            <w:pPr>
              <w:spacing w:after="0"/>
              <w:ind w:firstLine="160"/>
              <w:jc w:val="center"/>
              <w:rPr>
                <w:rFonts w:ascii="Times New Roman" w:hAnsi="Times New Roman" w:cs="Times New Roman"/>
                <w:sz w:val="20"/>
                <w:szCs w:val="20"/>
              </w:rPr>
            </w:pPr>
            <w:r w:rsidRPr="006D4A0F">
              <w:rPr>
                <w:rFonts w:ascii="Times New Roman" w:hAnsi="Times New Roman" w:cs="Times New Roman"/>
                <w:sz w:val="20"/>
                <w:szCs w:val="20"/>
              </w:rPr>
              <w:t>8.3</w:t>
            </w:r>
          </w:p>
        </w:tc>
      </w:tr>
      <w:tr w:rsidR="006D4A0F" w:rsidRPr="006D4A0F" w14:paraId="54A09D1A" w14:textId="77777777" w:rsidTr="00CE7CC5">
        <w:trPr>
          <w:jc w:val="center"/>
        </w:trPr>
        <w:tc>
          <w:tcPr>
            <w:tcW w:w="2518" w:type="dxa"/>
          </w:tcPr>
          <w:p w14:paraId="518362C5"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Деловое управление</w:t>
            </w:r>
          </w:p>
          <w:p w14:paraId="38710625" w14:textId="77777777" w:rsidR="006D4A0F" w:rsidRPr="006D4A0F" w:rsidRDefault="006D4A0F" w:rsidP="006D4A0F">
            <w:pPr>
              <w:spacing w:after="0"/>
              <w:ind w:firstLine="709"/>
              <w:rPr>
                <w:rFonts w:ascii="Times New Roman" w:hAnsi="Times New Roman" w:cs="Times New Roman"/>
                <w:sz w:val="20"/>
                <w:szCs w:val="20"/>
              </w:rPr>
            </w:pPr>
          </w:p>
        </w:tc>
        <w:tc>
          <w:tcPr>
            <w:tcW w:w="5420" w:type="dxa"/>
          </w:tcPr>
          <w:p w14:paraId="63058677"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615" w:type="dxa"/>
          </w:tcPr>
          <w:p w14:paraId="660478F1" w14:textId="77777777" w:rsidR="006D4A0F" w:rsidRPr="006D4A0F" w:rsidRDefault="006D4A0F" w:rsidP="006D4A0F">
            <w:pPr>
              <w:spacing w:after="0"/>
              <w:ind w:firstLine="160"/>
              <w:jc w:val="center"/>
              <w:rPr>
                <w:rFonts w:ascii="Times New Roman" w:hAnsi="Times New Roman" w:cs="Times New Roman"/>
                <w:sz w:val="20"/>
                <w:szCs w:val="20"/>
              </w:rPr>
            </w:pPr>
            <w:r w:rsidRPr="006D4A0F">
              <w:rPr>
                <w:rFonts w:ascii="Times New Roman" w:hAnsi="Times New Roman" w:cs="Times New Roman"/>
                <w:sz w:val="20"/>
                <w:szCs w:val="20"/>
              </w:rPr>
              <w:t>4.1</w:t>
            </w:r>
          </w:p>
        </w:tc>
      </w:tr>
      <w:tr w:rsidR="006D4A0F" w:rsidRPr="006D4A0F" w14:paraId="0C948FDE" w14:textId="77777777" w:rsidTr="00CE7CC5">
        <w:trPr>
          <w:jc w:val="center"/>
        </w:trPr>
        <w:tc>
          <w:tcPr>
            <w:tcW w:w="2518" w:type="dxa"/>
          </w:tcPr>
          <w:p w14:paraId="30B7C956"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 xml:space="preserve">Обеспечение научной </w:t>
            </w:r>
            <w:r w:rsidRPr="006D4A0F">
              <w:rPr>
                <w:rFonts w:ascii="Times New Roman" w:hAnsi="Times New Roman" w:cs="Times New Roman"/>
                <w:sz w:val="20"/>
                <w:szCs w:val="20"/>
              </w:rPr>
              <w:lastRenderedPageBreak/>
              <w:t>деятельности</w:t>
            </w:r>
          </w:p>
        </w:tc>
        <w:tc>
          <w:tcPr>
            <w:tcW w:w="5420" w:type="dxa"/>
          </w:tcPr>
          <w:p w14:paraId="15B3A862"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lastRenderedPageBreak/>
              <w:t xml:space="preserve">Размещение зданий и сооружений для обеспечения научной </w:t>
            </w:r>
            <w:r w:rsidRPr="006D4A0F">
              <w:rPr>
                <w:rFonts w:ascii="Times New Roman" w:hAnsi="Times New Roman" w:cs="Times New Roman"/>
                <w:sz w:val="20"/>
                <w:szCs w:val="20"/>
              </w:rPr>
              <w:lastRenderedPageBreak/>
              <w:t>деятельности. Содержание данного вида разрешенного использования включает в себя содержание видов разрешенного использования с кодами 3.9.1 - 3.9.3</w:t>
            </w:r>
          </w:p>
        </w:tc>
        <w:tc>
          <w:tcPr>
            <w:tcW w:w="1615" w:type="dxa"/>
          </w:tcPr>
          <w:p w14:paraId="284F7DA9" w14:textId="77777777" w:rsidR="006D4A0F" w:rsidRPr="006D4A0F" w:rsidRDefault="006D4A0F" w:rsidP="006D4A0F">
            <w:pPr>
              <w:spacing w:after="0"/>
              <w:ind w:firstLine="160"/>
              <w:jc w:val="center"/>
              <w:rPr>
                <w:rFonts w:ascii="Times New Roman" w:hAnsi="Times New Roman" w:cs="Times New Roman"/>
                <w:sz w:val="20"/>
                <w:szCs w:val="20"/>
              </w:rPr>
            </w:pPr>
            <w:r w:rsidRPr="006D4A0F">
              <w:rPr>
                <w:rFonts w:ascii="Times New Roman" w:hAnsi="Times New Roman" w:cs="Times New Roman"/>
                <w:sz w:val="20"/>
                <w:szCs w:val="20"/>
              </w:rPr>
              <w:lastRenderedPageBreak/>
              <w:t>3.9</w:t>
            </w:r>
          </w:p>
        </w:tc>
      </w:tr>
      <w:tr w:rsidR="006D4A0F" w:rsidRPr="006D4A0F" w14:paraId="002D9752" w14:textId="77777777" w:rsidTr="00CE7CC5">
        <w:trPr>
          <w:jc w:val="center"/>
        </w:trPr>
        <w:tc>
          <w:tcPr>
            <w:tcW w:w="2518" w:type="dxa"/>
          </w:tcPr>
          <w:p w14:paraId="3A5FF876"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Склады</w:t>
            </w:r>
          </w:p>
        </w:tc>
        <w:tc>
          <w:tcPr>
            <w:tcW w:w="5420" w:type="dxa"/>
          </w:tcPr>
          <w:p w14:paraId="0ECBA548"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615" w:type="dxa"/>
          </w:tcPr>
          <w:p w14:paraId="3590698A" w14:textId="77777777" w:rsidR="006D4A0F" w:rsidRPr="006D4A0F" w:rsidRDefault="006D4A0F" w:rsidP="006D4A0F">
            <w:pPr>
              <w:spacing w:after="0"/>
              <w:ind w:firstLine="160"/>
              <w:jc w:val="center"/>
              <w:rPr>
                <w:rFonts w:ascii="Times New Roman" w:hAnsi="Times New Roman" w:cs="Times New Roman"/>
                <w:sz w:val="20"/>
                <w:szCs w:val="20"/>
              </w:rPr>
            </w:pPr>
            <w:r w:rsidRPr="006D4A0F">
              <w:rPr>
                <w:rFonts w:ascii="Times New Roman" w:hAnsi="Times New Roman" w:cs="Times New Roman"/>
                <w:sz w:val="20"/>
                <w:szCs w:val="20"/>
              </w:rPr>
              <w:t>6.9</w:t>
            </w:r>
          </w:p>
        </w:tc>
      </w:tr>
      <w:tr w:rsidR="006D4A0F" w:rsidRPr="006D4A0F" w14:paraId="206B7A84" w14:textId="77777777" w:rsidTr="00CE7CC5">
        <w:trPr>
          <w:jc w:val="center"/>
        </w:trPr>
        <w:tc>
          <w:tcPr>
            <w:tcW w:w="2518" w:type="dxa"/>
          </w:tcPr>
          <w:p w14:paraId="7012E380"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Автомобильный транспорт</w:t>
            </w:r>
          </w:p>
        </w:tc>
        <w:tc>
          <w:tcPr>
            <w:tcW w:w="5420" w:type="dxa"/>
          </w:tcPr>
          <w:p w14:paraId="1FAEA6FB"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1615" w:type="dxa"/>
          </w:tcPr>
          <w:p w14:paraId="0A48A841" w14:textId="77777777" w:rsidR="006D4A0F" w:rsidRPr="006D4A0F" w:rsidRDefault="006D4A0F" w:rsidP="006D4A0F">
            <w:pPr>
              <w:spacing w:after="0"/>
              <w:ind w:firstLine="160"/>
              <w:jc w:val="center"/>
              <w:rPr>
                <w:rFonts w:ascii="Times New Roman" w:hAnsi="Times New Roman" w:cs="Times New Roman"/>
                <w:sz w:val="20"/>
                <w:szCs w:val="20"/>
              </w:rPr>
            </w:pPr>
            <w:r w:rsidRPr="006D4A0F">
              <w:rPr>
                <w:rFonts w:ascii="Times New Roman" w:hAnsi="Times New Roman" w:cs="Times New Roman"/>
                <w:sz w:val="20"/>
                <w:szCs w:val="20"/>
              </w:rPr>
              <w:t>7.2</w:t>
            </w:r>
          </w:p>
        </w:tc>
      </w:tr>
      <w:tr w:rsidR="006D4A0F" w:rsidRPr="006D4A0F" w14:paraId="2A1A677D" w14:textId="77777777" w:rsidTr="00CE7CC5">
        <w:trPr>
          <w:jc w:val="center"/>
        </w:trPr>
        <w:tc>
          <w:tcPr>
            <w:tcW w:w="2518" w:type="dxa"/>
          </w:tcPr>
          <w:p w14:paraId="5647D692"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Коммунальное обслуживание</w:t>
            </w:r>
          </w:p>
        </w:tc>
        <w:tc>
          <w:tcPr>
            <w:tcW w:w="5420" w:type="dxa"/>
          </w:tcPr>
          <w:p w14:paraId="1CFF76DC"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615" w:type="dxa"/>
          </w:tcPr>
          <w:p w14:paraId="0F7F84E8" w14:textId="77777777" w:rsidR="006D4A0F" w:rsidRPr="006D4A0F" w:rsidRDefault="006D4A0F" w:rsidP="006D4A0F">
            <w:pPr>
              <w:spacing w:after="0"/>
              <w:ind w:firstLine="160"/>
              <w:jc w:val="center"/>
              <w:rPr>
                <w:rFonts w:ascii="Times New Roman" w:hAnsi="Times New Roman" w:cs="Times New Roman"/>
                <w:sz w:val="20"/>
                <w:szCs w:val="20"/>
              </w:rPr>
            </w:pPr>
            <w:r w:rsidRPr="006D4A0F">
              <w:rPr>
                <w:rFonts w:ascii="Times New Roman" w:hAnsi="Times New Roman" w:cs="Times New Roman"/>
                <w:sz w:val="20"/>
                <w:szCs w:val="20"/>
              </w:rPr>
              <w:t>3.1</w:t>
            </w:r>
          </w:p>
        </w:tc>
      </w:tr>
      <w:tr w:rsidR="006D4A0F" w:rsidRPr="006D4A0F" w14:paraId="200B4A17" w14:textId="77777777" w:rsidTr="00CE7CC5">
        <w:trPr>
          <w:jc w:val="center"/>
        </w:trPr>
        <w:tc>
          <w:tcPr>
            <w:tcW w:w="2518" w:type="dxa"/>
          </w:tcPr>
          <w:p w14:paraId="5200EA85"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Объекты торговли (торговые центры, торгово-развлекательные центры (комплексы))</w:t>
            </w:r>
          </w:p>
        </w:tc>
        <w:tc>
          <w:tcPr>
            <w:tcW w:w="5420" w:type="dxa"/>
          </w:tcPr>
          <w:p w14:paraId="0831CE6E"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14:paraId="79C90AD4"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гаражей и (или) стоянок для автомобилей сотрудников и посетителей торгового центра</w:t>
            </w:r>
          </w:p>
        </w:tc>
        <w:tc>
          <w:tcPr>
            <w:tcW w:w="1615" w:type="dxa"/>
          </w:tcPr>
          <w:p w14:paraId="30B1620D" w14:textId="77777777" w:rsidR="006D4A0F" w:rsidRPr="006D4A0F" w:rsidRDefault="006D4A0F" w:rsidP="006D4A0F">
            <w:pPr>
              <w:spacing w:after="0"/>
              <w:ind w:firstLine="160"/>
              <w:jc w:val="center"/>
              <w:rPr>
                <w:rFonts w:ascii="Times New Roman" w:hAnsi="Times New Roman" w:cs="Times New Roman"/>
                <w:sz w:val="20"/>
                <w:szCs w:val="20"/>
              </w:rPr>
            </w:pPr>
            <w:r w:rsidRPr="006D4A0F">
              <w:rPr>
                <w:rFonts w:ascii="Times New Roman" w:hAnsi="Times New Roman" w:cs="Times New Roman"/>
                <w:sz w:val="20"/>
                <w:szCs w:val="20"/>
              </w:rPr>
              <w:t>4.2</w:t>
            </w:r>
          </w:p>
        </w:tc>
      </w:tr>
      <w:tr w:rsidR="006D4A0F" w:rsidRPr="006D4A0F" w14:paraId="232A29EA" w14:textId="77777777" w:rsidTr="00CE7CC5">
        <w:trPr>
          <w:jc w:val="center"/>
        </w:trPr>
        <w:tc>
          <w:tcPr>
            <w:tcW w:w="2518" w:type="dxa"/>
          </w:tcPr>
          <w:p w14:paraId="6C262520"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Служебные гаражи</w:t>
            </w:r>
          </w:p>
        </w:tc>
        <w:tc>
          <w:tcPr>
            <w:tcW w:w="5420" w:type="dxa"/>
          </w:tcPr>
          <w:p w14:paraId="0E6B357D"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615" w:type="dxa"/>
          </w:tcPr>
          <w:p w14:paraId="41EFAF70"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4.9</w:t>
            </w:r>
          </w:p>
        </w:tc>
      </w:tr>
      <w:tr w:rsidR="006D4A0F" w:rsidRPr="006D4A0F" w14:paraId="6A50ECB7" w14:textId="77777777" w:rsidTr="00CE7CC5">
        <w:trPr>
          <w:jc w:val="center"/>
        </w:trPr>
        <w:tc>
          <w:tcPr>
            <w:tcW w:w="2518" w:type="dxa"/>
          </w:tcPr>
          <w:p w14:paraId="2396C1C3"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Общественное питание</w:t>
            </w:r>
          </w:p>
        </w:tc>
        <w:tc>
          <w:tcPr>
            <w:tcW w:w="5420" w:type="dxa"/>
          </w:tcPr>
          <w:p w14:paraId="699421D1"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615" w:type="dxa"/>
          </w:tcPr>
          <w:p w14:paraId="72E22FCE" w14:textId="77777777" w:rsidR="006D4A0F" w:rsidRPr="006D4A0F" w:rsidRDefault="006D4A0F" w:rsidP="006D4A0F">
            <w:pPr>
              <w:spacing w:after="0"/>
              <w:ind w:firstLine="160"/>
              <w:jc w:val="center"/>
              <w:rPr>
                <w:rFonts w:ascii="Times New Roman" w:hAnsi="Times New Roman" w:cs="Times New Roman"/>
                <w:sz w:val="20"/>
                <w:szCs w:val="20"/>
              </w:rPr>
            </w:pPr>
            <w:r w:rsidRPr="006D4A0F">
              <w:rPr>
                <w:rFonts w:ascii="Times New Roman" w:hAnsi="Times New Roman" w:cs="Times New Roman"/>
                <w:sz w:val="20"/>
                <w:szCs w:val="20"/>
              </w:rPr>
              <w:t>4.6</w:t>
            </w:r>
          </w:p>
        </w:tc>
      </w:tr>
      <w:tr w:rsidR="006D4A0F" w:rsidRPr="006D4A0F" w14:paraId="5D7033A9" w14:textId="77777777" w:rsidTr="00CE7CC5">
        <w:trPr>
          <w:jc w:val="center"/>
        </w:trPr>
        <w:tc>
          <w:tcPr>
            <w:tcW w:w="2518" w:type="dxa"/>
          </w:tcPr>
          <w:p w14:paraId="3D96247D"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Автомобильные мойки</w:t>
            </w:r>
          </w:p>
        </w:tc>
        <w:tc>
          <w:tcPr>
            <w:tcW w:w="5420" w:type="dxa"/>
          </w:tcPr>
          <w:p w14:paraId="44029A7D"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автомобильных моек, а также размещение магазинов сопутствующей торговли</w:t>
            </w:r>
          </w:p>
        </w:tc>
        <w:tc>
          <w:tcPr>
            <w:tcW w:w="1615" w:type="dxa"/>
          </w:tcPr>
          <w:p w14:paraId="32ED8766"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4.9.1.3</w:t>
            </w:r>
          </w:p>
        </w:tc>
      </w:tr>
      <w:tr w:rsidR="006D4A0F" w:rsidRPr="006D4A0F" w14:paraId="30E1B112" w14:textId="77777777" w:rsidTr="00CE7CC5">
        <w:trPr>
          <w:jc w:val="center"/>
        </w:trPr>
        <w:tc>
          <w:tcPr>
            <w:tcW w:w="2518" w:type="dxa"/>
            <w:tcBorders>
              <w:top w:val="single" w:sz="4" w:space="0" w:color="auto"/>
              <w:left w:val="single" w:sz="4" w:space="0" w:color="auto"/>
              <w:bottom w:val="single" w:sz="4" w:space="0" w:color="auto"/>
              <w:right w:val="single" w:sz="4" w:space="0" w:color="auto"/>
            </w:tcBorders>
          </w:tcPr>
          <w:p w14:paraId="347AD1E8"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Ремонт автомобилей</w:t>
            </w:r>
          </w:p>
        </w:tc>
        <w:tc>
          <w:tcPr>
            <w:tcW w:w="5420" w:type="dxa"/>
            <w:tcBorders>
              <w:top w:val="single" w:sz="4" w:space="0" w:color="auto"/>
              <w:left w:val="single" w:sz="4" w:space="0" w:color="auto"/>
              <w:bottom w:val="single" w:sz="4" w:space="0" w:color="auto"/>
              <w:right w:val="single" w:sz="4" w:space="0" w:color="auto"/>
            </w:tcBorders>
          </w:tcPr>
          <w:p w14:paraId="66D38041"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615" w:type="dxa"/>
            <w:tcBorders>
              <w:top w:val="single" w:sz="4" w:space="0" w:color="auto"/>
              <w:left w:val="single" w:sz="4" w:space="0" w:color="auto"/>
              <w:bottom w:val="single" w:sz="4" w:space="0" w:color="auto"/>
              <w:right w:val="single" w:sz="4" w:space="0" w:color="auto"/>
            </w:tcBorders>
          </w:tcPr>
          <w:p w14:paraId="5AEC28AF"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4.9.1.4</w:t>
            </w:r>
          </w:p>
        </w:tc>
      </w:tr>
      <w:tr w:rsidR="006D4A0F" w:rsidRPr="006D4A0F" w14:paraId="5BDEF7E0" w14:textId="77777777" w:rsidTr="00CE7CC5">
        <w:trPr>
          <w:jc w:val="center"/>
        </w:trPr>
        <w:tc>
          <w:tcPr>
            <w:tcW w:w="2518" w:type="dxa"/>
          </w:tcPr>
          <w:p w14:paraId="5D52BDCE"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Хранение автотранспорта</w:t>
            </w:r>
          </w:p>
        </w:tc>
        <w:tc>
          <w:tcPr>
            <w:tcW w:w="5420" w:type="dxa"/>
          </w:tcPr>
          <w:p w14:paraId="4A485F80"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1615" w:type="dxa"/>
          </w:tcPr>
          <w:p w14:paraId="55849F45"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2.7.1</w:t>
            </w:r>
          </w:p>
        </w:tc>
      </w:tr>
      <w:tr w:rsidR="006D4A0F" w:rsidRPr="006D4A0F" w14:paraId="68A0423C" w14:textId="77777777" w:rsidTr="00CE7CC5">
        <w:trPr>
          <w:jc w:val="center"/>
        </w:trPr>
        <w:tc>
          <w:tcPr>
            <w:tcW w:w="9553" w:type="dxa"/>
            <w:gridSpan w:val="3"/>
          </w:tcPr>
          <w:p w14:paraId="13D8361A" w14:textId="77777777" w:rsidR="006D4A0F" w:rsidRPr="006D4A0F" w:rsidRDefault="006D4A0F" w:rsidP="006D4A0F">
            <w:pPr>
              <w:spacing w:after="0"/>
              <w:ind w:firstLine="160"/>
              <w:jc w:val="center"/>
              <w:rPr>
                <w:rFonts w:ascii="Times New Roman" w:hAnsi="Times New Roman" w:cs="Times New Roman"/>
                <w:sz w:val="20"/>
                <w:szCs w:val="20"/>
              </w:rPr>
            </w:pPr>
            <w:r w:rsidRPr="006D4A0F">
              <w:rPr>
                <w:rFonts w:ascii="Times New Roman" w:hAnsi="Times New Roman" w:cs="Times New Roman"/>
                <w:b/>
                <w:sz w:val="20"/>
                <w:szCs w:val="20"/>
              </w:rPr>
              <w:t>Условно разрешенные виды использования</w:t>
            </w:r>
          </w:p>
        </w:tc>
      </w:tr>
      <w:tr w:rsidR="006D4A0F" w:rsidRPr="006D4A0F" w14:paraId="5D992216" w14:textId="77777777" w:rsidTr="00CE7CC5">
        <w:trPr>
          <w:jc w:val="center"/>
        </w:trPr>
        <w:tc>
          <w:tcPr>
            <w:tcW w:w="2518" w:type="dxa"/>
          </w:tcPr>
          <w:p w14:paraId="6719D9E0"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 xml:space="preserve">Амбулаторное </w:t>
            </w:r>
            <w:r w:rsidRPr="006D4A0F">
              <w:rPr>
                <w:rFonts w:ascii="Times New Roman" w:hAnsi="Times New Roman" w:cs="Times New Roman"/>
                <w:sz w:val="20"/>
                <w:szCs w:val="20"/>
              </w:rPr>
              <w:lastRenderedPageBreak/>
              <w:t>ветеринарное обслуживание</w:t>
            </w:r>
          </w:p>
        </w:tc>
        <w:tc>
          <w:tcPr>
            <w:tcW w:w="5420" w:type="dxa"/>
          </w:tcPr>
          <w:p w14:paraId="65C85DA9"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lastRenderedPageBreak/>
              <w:t xml:space="preserve">Размещение объектов капитального строительства, </w:t>
            </w:r>
            <w:r w:rsidRPr="006D4A0F">
              <w:rPr>
                <w:rFonts w:ascii="Times New Roman" w:hAnsi="Times New Roman" w:cs="Times New Roman"/>
                <w:sz w:val="20"/>
                <w:szCs w:val="20"/>
              </w:rPr>
              <w:lastRenderedPageBreak/>
              <w:t>предназначенных для оказания ветеринарных услуг без содержания животных</w:t>
            </w:r>
          </w:p>
        </w:tc>
        <w:tc>
          <w:tcPr>
            <w:tcW w:w="1615" w:type="dxa"/>
          </w:tcPr>
          <w:p w14:paraId="52BDFCD4" w14:textId="77777777" w:rsidR="006D4A0F" w:rsidRPr="006D4A0F" w:rsidRDefault="006D4A0F" w:rsidP="006D4A0F">
            <w:pPr>
              <w:spacing w:after="0"/>
              <w:ind w:firstLine="160"/>
              <w:jc w:val="center"/>
              <w:rPr>
                <w:rFonts w:ascii="Times New Roman" w:hAnsi="Times New Roman" w:cs="Times New Roman"/>
                <w:sz w:val="20"/>
                <w:szCs w:val="20"/>
              </w:rPr>
            </w:pPr>
            <w:r w:rsidRPr="006D4A0F">
              <w:rPr>
                <w:rFonts w:ascii="Times New Roman" w:hAnsi="Times New Roman" w:cs="Times New Roman"/>
                <w:sz w:val="20"/>
                <w:szCs w:val="20"/>
              </w:rPr>
              <w:lastRenderedPageBreak/>
              <w:t>3.10.1</w:t>
            </w:r>
          </w:p>
        </w:tc>
      </w:tr>
      <w:tr w:rsidR="006D4A0F" w:rsidRPr="006D4A0F" w14:paraId="49E555A3" w14:textId="77777777" w:rsidTr="00CE7CC5">
        <w:trPr>
          <w:jc w:val="center"/>
        </w:trPr>
        <w:tc>
          <w:tcPr>
            <w:tcW w:w="2518" w:type="dxa"/>
          </w:tcPr>
          <w:p w14:paraId="56BD945C"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Приюты для животных</w:t>
            </w:r>
          </w:p>
        </w:tc>
        <w:tc>
          <w:tcPr>
            <w:tcW w:w="5420" w:type="dxa"/>
          </w:tcPr>
          <w:p w14:paraId="41F17C9E"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предназначенных для оказания ветеринарных услуг в стационаре;</w:t>
            </w:r>
          </w:p>
          <w:p w14:paraId="68468227"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73FBFA51"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предназначенных для организации гостиниц для животных</w:t>
            </w:r>
          </w:p>
        </w:tc>
        <w:tc>
          <w:tcPr>
            <w:tcW w:w="1615" w:type="dxa"/>
          </w:tcPr>
          <w:p w14:paraId="24BEE1B3" w14:textId="77777777" w:rsidR="006D4A0F" w:rsidRPr="006D4A0F" w:rsidRDefault="006D4A0F" w:rsidP="006D4A0F">
            <w:pPr>
              <w:spacing w:after="0"/>
              <w:ind w:firstLine="160"/>
              <w:jc w:val="center"/>
              <w:rPr>
                <w:rFonts w:ascii="Times New Roman" w:hAnsi="Times New Roman" w:cs="Times New Roman"/>
                <w:sz w:val="20"/>
                <w:szCs w:val="20"/>
              </w:rPr>
            </w:pPr>
            <w:r w:rsidRPr="006D4A0F">
              <w:rPr>
                <w:rFonts w:ascii="Times New Roman" w:hAnsi="Times New Roman" w:cs="Times New Roman"/>
                <w:sz w:val="20"/>
                <w:szCs w:val="20"/>
              </w:rPr>
              <w:t>3.10.2</w:t>
            </w:r>
          </w:p>
        </w:tc>
      </w:tr>
      <w:tr w:rsidR="006D4A0F" w:rsidRPr="006D4A0F" w14:paraId="3F57C92F" w14:textId="77777777" w:rsidTr="00CE7CC5">
        <w:trPr>
          <w:jc w:val="center"/>
        </w:trPr>
        <w:tc>
          <w:tcPr>
            <w:tcW w:w="2518" w:type="dxa"/>
          </w:tcPr>
          <w:p w14:paraId="7E131E3C"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Тяжелая промышленность</w:t>
            </w:r>
          </w:p>
        </w:tc>
        <w:tc>
          <w:tcPr>
            <w:tcW w:w="5420" w:type="dxa"/>
          </w:tcPr>
          <w:p w14:paraId="3E7BE3B3"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(V класса вредности)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615" w:type="dxa"/>
          </w:tcPr>
          <w:p w14:paraId="31DB2644" w14:textId="77777777" w:rsidR="006D4A0F" w:rsidRPr="006D4A0F" w:rsidRDefault="006D4A0F" w:rsidP="006D4A0F">
            <w:pPr>
              <w:widowControl w:val="0"/>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6.2</w:t>
            </w:r>
          </w:p>
        </w:tc>
      </w:tr>
      <w:tr w:rsidR="006D4A0F" w:rsidRPr="006D4A0F" w14:paraId="3F3F8E89" w14:textId="77777777" w:rsidTr="00CE7CC5">
        <w:trPr>
          <w:jc w:val="center"/>
        </w:trPr>
        <w:tc>
          <w:tcPr>
            <w:tcW w:w="2518" w:type="dxa"/>
            <w:tcBorders>
              <w:top w:val="single" w:sz="4" w:space="0" w:color="000000"/>
              <w:left w:val="single" w:sz="4" w:space="0" w:color="000000"/>
              <w:bottom w:val="single" w:sz="4" w:space="0" w:color="000000"/>
              <w:right w:val="single" w:sz="4" w:space="0" w:color="000000"/>
            </w:tcBorders>
          </w:tcPr>
          <w:p w14:paraId="25CDD8AF"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Автомобильная промышленность</w:t>
            </w:r>
          </w:p>
        </w:tc>
        <w:tc>
          <w:tcPr>
            <w:tcW w:w="5420" w:type="dxa"/>
            <w:tcBorders>
              <w:top w:val="single" w:sz="4" w:space="0" w:color="000000"/>
              <w:left w:val="single" w:sz="4" w:space="0" w:color="000000"/>
              <w:bottom w:val="single" w:sz="4" w:space="0" w:color="000000"/>
              <w:right w:val="single" w:sz="4" w:space="0" w:color="000000"/>
            </w:tcBorders>
          </w:tcPr>
          <w:p w14:paraId="64FE656C"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(V класса вредности),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615" w:type="dxa"/>
            <w:tcBorders>
              <w:top w:val="single" w:sz="4" w:space="0" w:color="000000"/>
              <w:left w:val="single" w:sz="4" w:space="0" w:color="000000"/>
              <w:bottom w:val="single" w:sz="4" w:space="0" w:color="000000"/>
              <w:right w:val="single" w:sz="4" w:space="0" w:color="000000"/>
            </w:tcBorders>
          </w:tcPr>
          <w:p w14:paraId="0E85D4C0" w14:textId="77777777" w:rsidR="006D4A0F" w:rsidRPr="006D4A0F" w:rsidRDefault="006D4A0F" w:rsidP="006D4A0F">
            <w:pPr>
              <w:spacing w:after="0"/>
              <w:ind w:firstLine="160"/>
              <w:jc w:val="center"/>
              <w:rPr>
                <w:rFonts w:ascii="Times New Roman" w:hAnsi="Times New Roman" w:cs="Times New Roman"/>
                <w:sz w:val="20"/>
                <w:szCs w:val="20"/>
              </w:rPr>
            </w:pPr>
            <w:r w:rsidRPr="006D4A0F">
              <w:rPr>
                <w:rFonts w:ascii="Times New Roman" w:hAnsi="Times New Roman" w:cs="Times New Roman"/>
                <w:sz w:val="20"/>
                <w:szCs w:val="20"/>
              </w:rPr>
              <w:t>6.2.1</w:t>
            </w:r>
          </w:p>
        </w:tc>
      </w:tr>
      <w:tr w:rsidR="006D4A0F" w:rsidRPr="006D4A0F" w14:paraId="7DEE375C" w14:textId="77777777" w:rsidTr="00CE7CC5">
        <w:trPr>
          <w:jc w:val="center"/>
        </w:trPr>
        <w:tc>
          <w:tcPr>
            <w:tcW w:w="2518" w:type="dxa"/>
            <w:tcBorders>
              <w:top w:val="single" w:sz="4" w:space="0" w:color="000000"/>
              <w:left w:val="single" w:sz="4" w:space="0" w:color="000000"/>
              <w:bottom w:val="single" w:sz="4" w:space="0" w:color="000000"/>
              <w:right w:val="single" w:sz="4" w:space="0" w:color="000000"/>
            </w:tcBorders>
          </w:tcPr>
          <w:p w14:paraId="044BEDDF"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Легкая промышленность</w:t>
            </w:r>
          </w:p>
        </w:tc>
        <w:tc>
          <w:tcPr>
            <w:tcW w:w="5420" w:type="dxa"/>
            <w:tcBorders>
              <w:top w:val="single" w:sz="4" w:space="0" w:color="000000"/>
              <w:left w:val="single" w:sz="4" w:space="0" w:color="000000"/>
              <w:bottom w:val="single" w:sz="4" w:space="0" w:color="000000"/>
              <w:right w:val="single" w:sz="4" w:space="0" w:color="000000"/>
            </w:tcBorders>
          </w:tcPr>
          <w:p w14:paraId="6FF13E27"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(V класса вредности), предназначенных для текстильной, фарфоро - фаянсовой, электронной промышленности</w:t>
            </w:r>
          </w:p>
        </w:tc>
        <w:tc>
          <w:tcPr>
            <w:tcW w:w="1615" w:type="dxa"/>
            <w:tcBorders>
              <w:top w:val="single" w:sz="4" w:space="0" w:color="000000"/>
              <w:left w:val="single" w:sz="4" w:space="0" w:color="000000"/>
              <w:bottom w:val="single" w:sz="4" w:space="0" w:color="000000"/>
              <w:right w:val="single" w:sz="4" w:space="0" w:color="000000"/>
            </w:tcBorders>
          </w:tcPr>
          <w:p w14:paraId="14EA5C93" w14:textId="77777777" w:rsidR="006D4A0F" w:rsidRPr="006D4A0F" w:rsidRDefault="006D4A0F" w:rsidP="006D4A0F">
            <w:pPr>
              <w:spacing w:after="0"/>
              <w:ind w:firstLine="160"/>
              <w:jc w:val="center"/>
              <w:rPr>
                <w:rFonts w:ascii="Times New Roman" w:hAnsi="Times New Roman" w:cs="Times New Roman"/>
                <w:sz w:val="20"/>
                <w:szCs w:val="20"/>
              </w:rPr>
            </w:pPr>
            <w:r w:rsidRPr="006D4A0F">
              <w:rPr>
                <w:rFonts w:ascii="Times New Roman" w:hAnsi="Times New Roman" w:cs="Times New Roman"/>
                <w:sz w:val="20"/>
                <w:szCs w:val="20"/>
              </w:rPr>
              <w:t>6.3</w:t>
            </w:r>
          </w:p>
        </w:tc>
      </w:tr>
      <w:tr w:rsidR="006D4A0F" w:rsidRPr="006D4A0F" w14:paraId="34CC7C5A" w14:textId="77777777" w:rsidTr="00CE7CC5">
        <w:trPr>
          <w:jc w:val="center"/>
        </w:trPr>
        <w:tc>
          <w:tcPr>
            <w:tcW w:w="2518" w:type="dxa"/>
            <w:tcBorders>
              <w:top w:val="single" w:sz="4" w:space="0" w:color="000000"/>
              <w:left w:val="single" w:sz="4" w:space="0" w:color="000000"/>
              <w:bottom w:val="single" w:sz="4" w:space="0" w:color="000000"/>
              <w:right w:val="single" w:sz="4" w:space="0" w:color="000000"/>
            </w:tcBorders>
          </w:tcPr>
          <w:p w14:paraId="36CEBAF6"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Пищевая промышленность</w:t>
            </w:r>
          </w:p>
        </w:tc>
        <w:tc>
          <w:tcPr>
            <w:tcW w:w="5420" w:type="dxa"/>
            <w:tcBorders>
              <w:top w:val="single" w:sz="4" w:space="0" w:color="000000"/>
              <w:left w:val="single" w:sz="4" w:space="0" w:color="000000"/>
              <w:bottom w:val="single" w:sz="4" w:space="0" w:color="000000"/>
              <w:right w:val="single" w:sz="4" w:space="0" w:color="000000"/>
            </w:tcBorders>
          </w:tcPr>
          <w:p w14:paraId="33E730A1"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615" w:type="dxa"/>
            <w:tcBorders>
              <w:top w:val="single" w:sz="4" w:space="0" w:color="000000"/>
              <w:left w:val="single" w:sz="4" w:space="0" w:color="000000"/>
              <w:bottom w:val="single" w:sz="4" w:space="0" w:color="000000"/>
              <w:right w:val="single" w:sz="4" w:space="0" w:color="000000"/>
            </w:tcBorders>
          </w:tcPr>
          <w:p w14:paraId="47417258" w14:textId="77777777" w:rsidR="006D4A0F" w:rsidRPr="006D4A0F" w:rsidRDefault="006D4A0F" w:rsidP="006D4A0F">
            <w:pPr>
              <w:spacing w:after="0"/>
              <w:ind w:firstLine="160"/>
              <w:jc w:val="center"/>
              <w:rPr>
                <w:rFonts w:ascii="Times New Roman" w:hAnsi="Times New Roman" w:cs="Times New Roman"/>
                <w:sz w:val="20"/>
                <w:szCs w:val="20"/>
              </w:rPr>
            </w:pPr>
            <w:r w:rsidRPr="006D4A0F">
              <w:rPr>
                <w:rFonts w:ascii="Times New Roman" w:hAnsi="Times New Roman" w:cs="Times New Roman"/>
                <w:sz w:val="20"/>
                <w:szCs w:val="20"/>
              </w:rPr>
              <w:t>6.4</w:t>
            </w:r>
          </w:p>
        </w:tc>
      </w:tr>
      <w:tr w:rsidR="006D4A0F" w:rsidRPr="006D4A0F" w14:paraId="66EAFAF9" w14:textId="77777777" w:rsidTr="00CE7CC5">
        <w:trPr>
          <w:jc w:val="center"/>
        </w:trPr>
        <w:tc>
          <w:tcPr>
            <w:tcW w:w="2518" w:type="dxa"/>
            <w:tcBorders>
              <w:top w:val="single" w:sz="4" w:space="0" w:color="000000"/>
              <w:left w:val="single" w:sz="4" w:space="0" w:color="000000"/>
              <w:bottom w:val="single" w:sz="4" w:space="0" w:color="000000"/>
              <w:right w:val="single" w:sz="4" w:space="0" w:color="000000"/>
            </w:tcBorders>
          </w:tcPr>
          <w:p w14:paraId="23CB4F21"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Энергетика</w:t>
            </w:r>
          </w:p>
        </w:tc>
        <w:tc>
          <w:tcPr>
            <w:tcW w:w="5420" w:type="dxa"/>
            <w:tcBorders>
              <w:top w:val="single" w:sz="4" w:space="0" w:color="000000"/>
              <w:left w:val="single" w:sz="4" w:space="0" w:color="000000"/>
              <w:bottom w:val="single" w:sz="4" w:space="0" w:color="000000"/>
              <w:right w:val="single" w:sz="4" w:space="0" w:color="000000"/>
            </w:tcBorders>
          </w:tcPr>
          <w:p w14:paraId="49A774F0"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383DEDC2"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615" w:type="dxa"/>
            <w:tcBorders>
              <w:top w:val="single" w:sz="4" w:space="0" w:color="000000"/>
              <w:left w:val="single" w:sz="4" w:space="0" w:color="000000"/>
              <w:bottom w:val="single" w:sz="4" w:space="0" w:color="000000"/>
              <w:right w:val="single" w:sz="4" w:space="0" w:color="000000"/>
            </w:tcBorders>
          </w:tcPr>
          <w:p w14:paraId="3AD70BC3" w14:textId="77777777" w:rsidR="006D4A0F" w:rsidRPr="006D4A0F" w:rsidRDefault="006D4A0F" w:rsidP="006D4A0F">
            <w:pPr>
              <w:spacing w:after="0"/>
              <w:ind w:firstLine="160"/>
              <w:jc w:val="center"/>
              <w:rPr>
                <w:rFonts w:ascii="Times New Roman" w:hAnsi="Times New Roman" w:cs="Times New Roman"/>
                <w:sz w:val="20"/>
                <w:szCs w:val="20"/>
              </w:rPr>
            </w:pPr>
            <w:r w:rsidRPr="006D4A0F">
              <w:rPr>
                <w:rFonts w:ascii="Times New Roman" w:hAnsi="Times New Roman" w:cs="Times New Roman"/>
                <w:sz w:val="20"/>
                <w:szCs w:val="20"/>
              </w:rPr>
              <w:t>6.7</w:t>
            </w:r>
          </w:p>
        </w:tc>
      </w:tr>
      <w:tr w:rsidR="006D4A0F" w:rsidRPr="006D4A0F" w14:paraId="3EBBD6F2" w14:textId="77777777" w:rsidTr="00CE7CC5">
        <w:trPr>
          <w:jc w:val="center"/>
        </w:trPr>
        <w:tc>
          <w:tcPr>
            <w:tcW w:w="2518" w:type="dxa"/>
            <w:tcBorders>
              <w:top w:val="single" w:sz="4" w:space="0" w:color="000000"/>
              <w:left w:val="single" w:sz="4" w:space="0" w:color="000000"/>
              <w:bottom w:val="single" w:sz="4" w:space="0" w:color="000000"/>
              <w:right w:val="single" w:sz="4" w:space="0" w:color="000000"/>
            </w:tcBorders>
          </w:tcPr>
          <w:p w14:paraId="5FAB1911"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Связь</w:t>
            </w:r>
          </w:p>
        </w:tc>
        <w:tc>
          <w:tcPr>
            <w:tcW w:w="5420" w:type="dxa"/>
            <w:tcBorders>
              <w:top w:val="single" w:sz="4" w:space="0" w:color="000000"/>
              <w:left w:val="single" w:sz="4" w:space="0" w:color="000000"/>
              <w:bottom w:val="single" w:sz="4" w:space="0" w:color="000000"/>
              <w:right w:val="single" w:sz="4" w:space="0" w:color="000000"/>
            </w:tcBorders>
          </w:tcPr>
          <w:p w14:paraId="41ED8F9F"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 xml:space="preserve">Размещение объектов (V класса вредности)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w:t>
            </w:r>
            <w:r w:rsidRPr="006D4A0F">
              <w:rPr>
                <w:rFonts w:ascii="Times New Roman" w:hAnsi="Times New Roman" w:cs="Times New Roman"/>
                <w:sz w:val="20"/>
                <w:szCs w:val="20"/>
              </w:rPr>
              <w:lastRenderedPageBreak/>
              <w:t>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615" w:type="dxa"/>
            <w:tcBorders>
              <w:top w:val="single" w:sz="4" w:space="0" w:color="000000"/>
              <w:left w:val="single" w:sz="4" w:space="0" w:color="000000"/>
              <w:bottom w:val="single" w:sz="4" w:space="0" w:color="000000"/>
              <w:right w:val="single" w:sz="4" w:space="0" w:color="000000"/>
            </w:tcBorders>
          </w:tcPr>
          <w:p w14:paraId="51AB968F" w14:textId="77777777" w:rsidR="006D4A0F" w:rsidRPr="006D4A0F" w:rsidRDefault="006D4A0F" w:rsidP="006D4A0F">
            <w:pPr>
              <w:spacing w:after="0"/>
              <w:ind w:firstLine="160"/>
              <w:jc w:val="center"/>
              <w:rPr>
                <w:rFonts w:ascii="Times New Roman" w:hAnsi="Times New Roman" w:cs="Times New Roman"/>
                <w:sz w:val="20"/>
                <w:szCs w:val="20"/>
              </w:rPr>
            </w:pPr>
            <w:r w:rsidRPr="006D4A0F">
              <w:rPr>
                <w:rFonts w:ascii="Times New Roman" w:hAnsi="Times New Roman" w:cs="Times New Roman"/>
                <w:sz w:val="20"/>
                <w:szCs w:val="20"/>
              </w:rPr>
              <w:lastRenderedPageBreak/>
              <w:t>6.8</w:t>
            </w:r>
          </w:p>
        </w:tc>
      </w:tr>
      <w:tr w:rsidR="006D4A0F" w:rsidRPr="006D4A0F" w14:paraId="6055B61C" w14:textId="77777777" w:rsidTr="00CE7CC5">
        <w:trPr>
          <w:jc w:val="center"/>
        </w:trPr>
        <w:tc>
          <w:tcPr>
            <w:tcW w:w="2518" w:type="dxa"/>
          </w:tcPr>
          <w:p w14:paraId="4731EA70"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Земельные участки (территории) общего пользования</w:t>
            </w:r>
          </w:p>
        </w:tc>
        <w:tc>
          <w:tcPr>
            <w:tcW w:w="5420" w:type="dxa"/>
          </w:tcPr>
          <w:p w14:paraId="60FBB370"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15" w:type="dxa"/>
          </w:tcPr>
          <w:p w14:paraId="331FA6FB"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12.0</w:t>
            </w:r>
          </w:p>
        </w:tc>
      </w:tr>
    </w:tbl>
    <w:p w14:paraId="53384296" w14:textId="77777777" w:rsidR="006D4A0F" w:rsidRPr="006D4A0F" w:rsidRDefault="006D4A0F" w:rsidP="006D4A0F">
      <w:pPr>
        <w:widowControl w:val="0"/>
        <w:autoSpaceDE w:val="0"/>
        <w:autoSpaceDN w:val="0"/>
        <w:adjustRightInd w:val="0"/>
        <w:spacing w:after="0" w:line="360" w:lineRule="auto"/>
        <w:ind w:firstLine="709"/>
        <w:jc w:val="both"/>
        <w:outlineLvl w:val="4"/>
        <w:rPr>
          <w:rFonts w:ascii="Times New Roman" w:hAnsi="Times New Roman" w:cs="Times New Roman"/>
          <w:sz w:val="26"/>
          <w:szCs w:val="26"/>
        </w:rPr>
      </w:pPr>
      <w:r w:rsidRPr="006D4A0F">
        <w:rPr>
          <w:rFonts w:ascii="Times New Roman" w:hAnsi="Times New Roman" w:cs="Times New Roman"/>
          <w:sz w:val="26"/>
          <w:szCs w:val="26"/>
        </w:rPr>
        <w:t>б) в строке 5 таблиц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дополнить пункт следующего содержания: «Предельная (максимальная) высота антенных опор (мачт и башен), предназначенных для размещения средств связи – до 50 метров.»;</w:t>
      </w:r>
    </w:p>
    <w:p w14:paraId="305F5C58" w14:textId="77777777" w:rsidR="006D4A0F" w:rsidRPr="006D4A0F" w:rsidRDefault="006D4A0F" w:rsidP="006D4A0F">
      <w:pPr>
        <w:widowControl w:val="0"/>
        <w:autoSpaceDE w:val="0"/>
        <w:autoSpaceDN w:val="0"/>
        <w:adjustRightInd w:val="0"/>
        <w:spacing w:after="0" w:line="360" w:lineRule="auto"/>
        <w:ind w:firstLine="709"/>
        <w:jc w:val="both"/>
        <w:outlineLvl w:val="4"/>
        <w:rPr>
          <w:rFonts w:ascii="Times New Roman" w:hAnsi="Times New Roman" w:cs="Times New Roman"/>
          <w:sz w:val="26"/>
          <w:szCs w:val="26"/>
          <w:shd w:val="clear" w:color="auto" w:fill="FFFFFF"/>
          <w:lang w:eastAsia="x-none"/>
        </w:rPr>
      </w:pPr>
      <w:r w:rsidRPr="006D4A0F">
        <w:rPr>
          <w:rFonts w:ascii="Times New Roman" w:hAnsi="Times New Roman" w:cs="Times New Roman"/>
          <w:color w:val="000000"/>
          <w:sz w:val="26"/>
          <w:szCs w:val="26"/>
        </w:rPr>
        <w:t xml:space="preserve">2) </w:t>
      </w:r>
      <w:r w:rsidRPr="006D4A0F">
        <w:rPr>
          <w:rFonts w:ascii="Times New Roman" w:hAnsi="Times New Roman" w:cs="Times New Roman"/>
          <w:sz w:val="26"/>
          <w:szCs w:val="26"/>
        </w:rPr>
        <w:t xml:space="preserve">для </w:t>
      </w:r>
      <w:r w:rsidRPr="006D4A0F">
        <w:rPr>
          <w:rFonts w:ascii="Times New Roman" w:hAnsi="Times New Roman" w:cs="Times New Roman"/>
          <w:sz w:val="26"/>
          <w:szCs w:val="26"/>
          <w:shd w:val="clear" w:color="auto" w:fill="FFFFFF"/>
          <w:lang w:eastAsia="x-none"/>
        </w:rPr>
        <w:t>зоны «</w:t>
      </w:r>
      <w:r w:rsidRPr="006D4A0F">
        <w:rPr>
          <w:rFonts w:ascii="Times New Roman" w:hAnsi="Times New Roman" w:cs="Times New Roman"/>
          <w:iCs/>
          <w:sz w:val="26"/>
          <w:szCs w:val="26"/>
          <w:lang w:val="x-none" w:eastAsia="x-none"/>
        </w:rPr>
        <w:t>П-3 – зона предприятий 3 класса вредности</w:t>
      </w:r>
      <w:r w:rsidRPr="006D4A0F">
        <w:rPr>
          <w:rFonts w:ascii="Times New Roman" w:hAnsi="Times New Roman" w:cs="Times New Roman"/>
          <w:sz w:val="26"/>
          <w:szCs w:val="26"/>
          <w:shd w:val="clear" w:color="auto" w:fill="FFFFFF"/>
          <w:lang w:eastAsia="x-none"/>
        </w:rPr>
        <w:t>»:</w:t>
      </w:r>
    </w:p>
    <w:p w14:paraId="55666C5E" w14:textId="77777777" w:rsidR="006D4A0F" w:rsidRPr="006D4A0F" w:rsidRDefault="006D4A0F" w:rsidP="006D4A0F">
      <w:pPr>
        <w:widowControl w:val="0"/>
        <w:autoSpaceDE w:val="0"/>
        <w:autoSpaceDN w:val="0"/>
        <w:adjustRightInd w:val="0"/>
        <w:spacing w:after="0" w:line="360" w:lineRule="auto"/>
        <w:ind w:firstLine="709"/>
        <w:jc w:val="both"/>
        <w:outlineLvl w:val="4"/>
        <w:rPr>
          <w:rFonts w:ascii="Times New Roman" w:hAnsi="Times New Roman" w:cs="Times New Roman"/>
          <w:sz w:val="26"/>
          <w:szCs w:val="26"/>
        </w:rPr>
      </w:pPr>
      <w:r w:rsidRPr="006D4A0F">
        <w:rPr>
          <w:rFonts w:ascii="Times New Roman" w:hAnsi="Times New Roman" w:cs="Times New Roman"/>
          <w:sz w:val="26"/>
          <w:szCs w:val="26"/>
          <w:shd w:val="clear" w:color="auto" w:fill="FFFFFF"/>
          <w:lang w:eastAsia="x-none"/>
        </w:rPr>
        <w:t xml:space="preserve">а) </w:t>
      </w:r>
      <w:r w:rsidRPr="006D4A0F">
        <w:rPr>
          <w:rFonts w:ascii="Times New Roman" w:hAnsi="Times New Roman" w:cs="Times New Roman"/>
          <w:sz w:val="26"/>
          <w:szCs w:val="26"/>
        </w:rPr>
        <w:t>таблицы «</w:t>
      </w:r>
      <w:r w:rsidRPr="006D4A0F">
        <w:rPr>
          <w:rFonts w:ascii="Times New Roman" w:hAnsi="Times New Roman" w:cs="Times New Roman"/>
          <w:sz w:val="26"/>
          <w:szCs w:val="26"/>
          <w:shd w:val="clear" w:color="auto" w:fill="FFFFFF"/>
          <w:lang w:eastAsia="x-none"/>
        </w:rPr>
        <w:t xml:space="preserve">Виды разрешенного использования» изложить </w:t>
      </w:r>
      <w:r w:rsidRPr="006D4A0F">
        <w:rPr>
          <w:rFonts w:ascii="Times New Roman" w:hAnsi="Times New Roman" w:cs="Times New Roman"/>
          <w:sz w:val="26"/>
          <w:szCs w:val="26"/>
        </w:rPr>
        <w:t>в редакции:</w:t>
      </w:r>
    </w:p>
    <w:tbl>
      <w:tblPr>
        <w:tblW w:w="955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539"/>
        <w:gridCol w:w="5399"/>
        <w:gridCol w:w="1615"/>
      </w:tblGrid>
      <w:tr w:rsidR="006D4A0F" w:rsidRPr="006D4A0F" w14:paraId="5896C533" w14:textId="77777777" w:rsidTr="00CE7CC5">
        <w:trPr>
          <w:cantSplit/>
          <w:jc w:val="center"/>
        </w:trPr>
        <w:tc>
          <w:tcPr>
            <w:tcW w:w="2539" w:type="dxa"/>
          </w:tcPr>
          <w:p w14:paraId="5558282A"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Наименование вида разрешенного использования земельного участка</w:t>
            </w:r>
          </w:p>
        </w:tc>
        <w:tc>
          <w:tcPr>
            <w:tcW w:w="5399" w:type="dxa"/>
          </w:tcPr>
          <w:p w14:paraId="3209C12E"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Описание вида разрешенного использования земельного участка</w:t>
            </w:r>
          </w:p>
        </w:tc>
        <w:tc>
          <w:tcPr>
            <w:tcW w:w="1615" w:type="dxa"/>
          </w:tcPr>
          <w:p w14:paraId="3B44C718"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6D4A0F" w:rsidRPr="006D4A0F" w14:paraId="56E125FF" w14:textId="77777777" w:rsidTr="00CE7CC5">
        <w:trPr>
          <w:jc w:val="center"/>
        </w:trPr>
        <w:tc>
          <w:tcPr>
            <w:tcW w:w="9553" w:type="dxa"/>
            <w:gridSpan w:val="3"/>
            <w:vAlign w:val="center"/>
          </w:tcPr>
          <w:p w14:paraId="2B181B6E"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Основные виды разрешенного использования</w:t>
            </w:r>
          </w:p>
        </w:tc>
      </w:tr>
      <w:tr w:rsidR="006D4A0F" w:rsidRPr="006D4A0F" w14:paraId="461F4AF7" w14:textId="77777777" w:rsidTr="00CE7CC5">
        <w:trPr>
          <w:jc w:val="center"/>
        </w:trPr>
        <w:tc>
          <w:tcPr>
            <w:tcW w:w="2539" w:type="dxa"/>
          </w:tcPr>
          <w:p w14:paraId="167B9C14"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Тяжелая промышленность</w:t>
            </w:r>
          </w:p>
        </w:tc>
        <w:tc>
          <w:tcPr>
            <w:tcW w:w="5399" w:type="dxa"/>
          </w:tcPr>
          <w:p w14:paraId="1F1F6915"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(III класса вредности)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615" w:type="dxa"/>
          </w:tcPr>
          <w:p w14:paraId="130F1EDA" w14:textId="77777777" w:rsidR="006D4A0F" w:rsidRPr="006D4A0F" w:rsidRDefault="006D4A0F" w:rsidP="006D4A0F">
            <w:pPr>
              <w:widowControl w:val="0"/>
              <w:autoSpaceDE w:val="0"/>
              <w:autoSpaceDN w:val="0"/>
              <w:adjustRightInd w:val="0"/>
              <w:spacing w:after="0"/>
              <w:ind w:firstLine="45"/>
              <w:jc w:val="center"/>
              <w:rPr>
                <w:rFonts w:ascii="Times New Roman" w:hAnsi="Times New Roman" w:cs="Times New Roman"/>
                <w:sz w:val="20"/>
                <w:szCs w:val="20"/>
              </w:rPr>
            </w:pPr>
            <w:r w:rsidRPr="006D4A0F">
              <w:rPr>
                <w:rFonts w:ascii="Times New Roman" w:hAnsi="Times New Roman" w:cs="Times New Roman"/>
                <w:sz w:val="20"/>
                <w:szCs w:val="20"/>
              </w:rPr>
              <w:t>6.2</w:t>
            </w:r>
          </w:p>
        </w:tc>
      </w:tr>
      <w:tr w:rsidR="006D4A0F" w:rsidRPr="006D4A0F" w14:paraId="2CC33E1E" w14:textId="77777777" w:rsidTr="00CE7CC5">
        <w:trPr>
          <w:jc w:val="center"/>
        </w:trPr>
        <w:tc>
          <w:tcPr>
            <w:tcW w:w="2539" w:type="dxa"/>
          </w:tcPr>
          <w:p w14:paraId="398BC14B"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Автомобилестроительная промышленность</w:t>
            </w:r>
          </w:p>
        </w:tc>
        <w:tc>
          <w:tcPr>
            <w:tcW w:w="5399" w:type="dxa"/>
          </w:tcPr>
          <w:p w14:paraId="418332BD"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(III класса вредности),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615" w:type="dxa"/>
          </w:tcPr>
          <w:p w14:paraId="613E43FD" w14:textId="77777777" w:rsidR="006D4A0F" w:rsidRPr="006D4A0F" w:rsidRDefault="006D4A0F" w:rsidP="006D4A0F">
            <w:pPr>
              <w:widowControl w:val="0"/>
              <w:autoSpaceDE w:val="0"/>
              <w:autoSpaceDN w:val="0"/>
              <w:adjustRightInd w:val="0"/>
              <w:spacing w:after="0"/>
              <w:ind w:firstLine="45"/>
              <w:jc w:val="center"/>
              <w:rPr>
                <w:rFonts w:ascii="Times New Roman" w:hAnsi="Times New Roman" w:cs="Times New Roman"/>
                <w:sz w:val="20"/>
                <w:szCs w:val="20"/>
              </w:rPr>
            </w:pPr>
            <w:r w:rsidRPr="006D4A0F">
              <w:rPr>
                <w:rFonts w:ascii="Times New Roman" w:hAnsi="Times New Roman" w:cs="Times New Roman"/>
                <w:sz w:val="20"/>
                <w:szCs w:val="20"/>
              </w:rPr>
              <w:t>6.2.1</w:t>
            </w:r>
          </w:p>
        </w:tc>
      </w:tr>
      <w:tr w:rsidR="006D4A0F" w:rsidRPr="006D4A0F" w14:paraId="1BED7B9E" w14:textId="77777777" w:rsidTr="00CE7CC5">
        <w:trPr>
          <w:jc w:val="center"/>
        </w:trPr>
        <w:tc>
          <w:tcPr>
            <w:tcW w:w="2539" w:type="dxa"/>
          </w:tcPr>
          <w:p w14:paraId="5932CC61"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Легкая промышленность</w:t>
            </w:r>
          </w:p>
        </w:tc>
        <w:tc>
          <w:tcPr>
            <w:tcW w:w="5399" w:type="dxa"/>
          </w:tcPr>
          <w:p w14:paraId="0CD78A05"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(III класса вредности), предназначенных для текстильной, фарфоро-фаянсовой, электронной промышленности</w:t>
            </w:r>
          </w:p>
        </w:tc>
        <w:tc>
          <w:tcPr>
            <w:tcW w:w="1615" w:type="dxa"/>
          </w:tcPr>
          <w:p w14:paraId="43D6A10E" w14:textId="77777777" w:rsidR="006D4A0F" w:rsidRPr="006D4A0F" w:rsidRDefault="006D4A0F" w:rsidP="006D4A0F">
            <w:pPr>
              <w:widowControl w:val="0"/>
              <w:autoSpaceDE w:val="0"/>
              <w:autoSpaceDN w:val="0"/>
              <w:adjustRightInd w:val="0"/>
              <w:spacing w:after="0"/>
              <w:ind w:firstLine="45"/>
              <w:jc w:val="center"/>
              <w:rPr>
                <w:rFonts w:ascii="Times New Roman" w:hAnsi="Times New Roman" w:cs="Times New Roman"/>
                <w:sz w:val="20"/>
                <w:szCs w:val="20"/>
              </w:rPr>
            </w:pPr>
            <w:r w:rsidRPr="006D4A0F">
              <w:rPr>
                <w:rFonts w:ascii="Times New Roman" w:hAnsi="Times New Roman" w:cs="Times New Roman"/>
                <w:sz w:val="20"/>
                <w:szCs w:val="20"/>
              </w:rPr>
              <w:t>6.3</w:t>
            </w:r>
          </w:p>
        </w:tc>
      </w:tr>
      <w:tr w:rsidR="006D4A0F" w:rsidRPr="006D4A0F" w14:paraId="2B585337" w14:textId="77777777" w:rsidTr="00CE7CC5">
        <w:trPr>
          <w:jc w:val="center"/>
        </w:trPr>
        <w:tc>
          <w:tcPr>
            <w:tcW w:w="2539" w:type="dxa"/>
          </w:tcPr>
          <w:p w14:paraId="00AC1499"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lastRenderedPageBreak/>
              <w:t>Пищевая промышленность</w:t>
            </w:r>
          </w:p>
        </w:tc>
        <w:tc>
          <w:tcPr>
            <w:tcW w:w="5399" w:type="dxa"/>
          </w:tcPr>
          <w:p w14:paraId="649EEDE6"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(III класса вредности)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615" w:type="dxa"/>
          </w:tcPr>
          <w:p w14:paraId="401972DD" w14:textId="77777777" w:rsidR="006D4A0F" w:rsidRPr="006D4A0F" w:rsidRDefault="006D4A0F" w:rsidP="006D4A0F">
            <w:pPr>
              <w:widowControl w:val="0"/>
              <w:autoSpaceDE w:val="0"/>
              <w:autoSpaceDN w:val="0"/>
              <w:adjustRightInd w:val="0"/>
              <w:spacing w:after="0"/>
              <w:ind w:firstLine="45"/>
              <w:jc w:val="center"/>
              <w:rPr>
                <w:rFonts w:ascii="Times New Roman" w:hAnsi="Times New Roman" w:cs="Times New Roman"/>
                <w:sz w:val="20"/>
                <w:szCs w:val="20"/>
              </w:rPr>
            </w:pPr>
            <w:r w:rsidRPr="006D4A0F">
              <w:rPr>
                <w:rFonts w:ascii="Times New Roman" w:hAnsi="Times New Roman" w:cs="Times New Roman"/>
                <w:sz w:val="20"/>
                <w:szCs w:val="20"/>
              </w:rPr>
              <w:t>6.4</w:t>
            </w:r>
          </w:p>
        </w:tc>
      </w:tr>
      <w:tr w:rsidR="006D4A0F" w:rsidRPr="006D4A0F" w14:paraId="3FF5A022" w14:textId="77777777" w:rsidTr="00CE7CC5">
        <w:trPr>
          <w:jc w:val="center"/>
        </w:trPr>
        <w:tc>
          <w:tcPr>
            <w:tcW w:w="2539" w:type="dxa"/>
          </w:tcPr>
          <w:p w14:paraId="767D3108"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Строительная промышленность</w:t>
            </w:r>
          </w:p>
        </w:tc>
        <w:tc>
          <w:tcPr>
            <w:tcW w:w="5399" w:type="dxa"/>
          </w:tcPr>
          <w:p w14:paraId="3BCEE7C2"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(III класса вредности),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615" w:type="dxa"/>
          </w:tcPr>
          <w:p w14:paraId="0B9DCE07" w14:textId="77777777" w:rsidR="006D4A0F" w:rsidRPr="006D4A0F" w:rsidRDefault="006D4A0F" w:rsidP="006D4A0F">
            <w:pPr>
              <w:widowControl w:val="0"/>
              <w:autoSpaceDE w:val="0"/>
              <w:autoSpaceDN w:val="0"/>
              <w:adjustRightInd w:val="0"/>
              <w:spacing w:after="0"/>
              <w:ind w:firstLine="45"/>
              <w:jc w:val="center"/>
              <w:rPr>
                <w:rFonts w:ascii="Times New Roman" w:hAnsi="Times New Roman" w:cs="Times New Roman"/>
                <w:sz w:val="20"/>
                <w:szCs w:val="20"/>
              </w:rPr>
            </w:pPr>
            <w:r w:rsidRPr="006D4A0F">
              <w:rPr>
                <w:rFonts w:ascii="Times New Roman" w:hAnsi="Times New Roman" w:cs="Times New Roman"/>
                <w:sz w:val="20"/>
                <w:szCs w:val="20"/>
              </w:rPr>
              <w:t>6.6</w:t>
            </w:r>
          </w:p>
        </w:tc>
      </w:tr>
      <w:tr w:rsidR="006D4A0F" w:rsidRPr="006D4A0F" w14:paraId="61215E98" w14:textId="77777777" w:rsidTr="00CE7CC5">
        <w:trPr>
          <w:jc w:val="center"/>
        </w:trPr>
        <w:tc>
          <w:tcPr>
            <w:tcW w:w="2539" w:type="dxa"/>
          </w:tcPr>
          <w:p w14:paraId="4D0D1E07"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Связь</w:t>
            </w:r>
          </w:p>
        </w:tc>
        <w:tc>
          <w:tcPr>
            <w:tcW w:w="5399" w:type="dxa"/>
          </w:tcPr>
          <w:p w14:paraId="0B45DF0B"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(III класса вредности)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615" w:type="dxa"/>
          </w:tcPr>
          <w:p w14:paraId="128A5D13" w14:textId="77777777" w:rsidR="006D4A0F" w:rsidRPr="006D4A0F" w:rsidRDefault="006D4A0F" w:rsidP="006D4A0F">
            <w:pPr>
              <w:widowControl w:val="0"/>
              <w:autoSpaceDE w:val="0"/>
              <w:autoSpaceDN w:val="0"/>
              <w:adjustRightInd w:val="0"/>
              <w:spacing w:after="0"/>
              <w:ind w:firstLine="45"/>
              <w:jc w:val="center"/>
              <w:rPr>
                <w:rFonts w:ascii="Times New Roman" w:hAnsi="Times New Roman" w:cs="Times New Roman"/>
                <w:sz w:val="20"/>
                <w:szCs w:val="20"/>
              </w:rPr>
            </w:pPr>
            <w:r w:rsidRPr="006D4A0F">
              <w:rPr>
                <w:rFonts w:ascii="Times New Roman" w:hAnsi="Times New Roman" w:cs="Times New Roman"/>
                <w:sz w:val="20"/>
                <w:szCs w:val="20"/>
              </w:rPr>
              <w:t>6.8</w:t>
            </w:r>
          </w:p>
        </w:tc>
      </w:tr>
      <w:tr w:rsidR="006D4A0F" w:rsidRPr="006D4A0F" w14:paraId="79CC8446" w14:textId="77777777" w:rsidTr="00CE7CC5">
        <w:trPr>
          <w:jc w:val="center"/>
        </w:trPr>
        <w:tc>
          <w:tcPr>
            <w:tcW w:w="2539" w:type="dxa"/>
          </w:tcPr>
          <w:p w14:paraId="5836CC00"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Склады</w:t>
            </w:r>
          </w:p>
        </w:tc>
        <w:tc>
          <w:tcPr>
            <w:tcW w:w="5399" w:type="dxa"/>
          </w:tcPr>
          <w:p w14:paraId="493D1396"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615" w:type="dxa"/>
          </w:tcPr>
          <w:p w14:paraId="4725376F" w14:textId="77777777" w:rsidR="006D4A0F" w:rsidRPr="006D4A0F" w:rsidRDefault="006D4A0F" w:rsidP="006D4A0F">
            <w:pPr>
              <w:widowControl w:val="0"/>
              <w:autoSpaceDE w:val="0"/>
              <w:autoSpaceDN w:val="0"/>
              <w:adjustRightInd w:val="0"/>
              <w:spacing w:after="0"/>
              <w:ind w:firstLine="45"/>
              <w:jc w:val="center"/>
              <w:rPr>
                <w:rFonts w:ascii="Times New Roman" w:hAnsi="Times New Roman" w:cs="Times New Roman"/>
                <w:sz w:val="20"/>
                <w:szCs w:val="20"/>
              </w:rPr>
            </w:pPr>
            <w:r w:rsidRPr="006D4A0F">
              <w:rPr>
                <w:rFonts w:ascii="Times New Roman" w:hAnsi="Times New Roman" w:cs="Times New Roman"/>
                <w:sz w:val="20"/>
                <w:szCs w:val="20"/>
              </w:rPr>
              <w:t>6.9</w:t>
            </w:r>
          </w:p>
        </w:tc>
      </w:tr>
      <w:tr w:rsidR="006D4A0F" w:rsidRPr="006D4A0F" w14:paraId="34AD2174" w14:textId="77777777" w:rsidTr="00CE7CC5">
        <w:trPr>
          <w:jc w:val="center"/>
        </w:trPr>
        <w:tc>
          <w:tcPr>
            <w:tcW w:w="2539" w:type="dxa"/>
          </w:tcPr>
          <w:p w14:paraId="35FB614C"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Целлюлозно-бумажная промышленность</w:t>
            </w:r>
          </w:p>
        </w:tc>
        <w:tc>
          <w:tcPr>
            <w:tcW w:w="5399" w:type="dxa"/>
          </w:tcPr>
          <w:p w14:paraId="07D081CC"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(III класса вредности),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615" w:type="dxa"/>
          </w:tcPr>
          <w:p w14:paraId="651012C6" w14:textId="77777777" w:rsidR="006D4A0F" w:rsidRPr="006D4A0F" w:rsidRDefault="006D4A0F" w:rsidP="006D4A0F">
            <w:pPr>
              <w:widowControl w:val="0"/>
              <w:autoSpaceDE w:val="0"/>
              <w:autoSpaceDN w:val="0"/>
              <w:adjustRightInd w:val="0"/>
              <w:spacing w:after="0"/>
              <w:ind w:firstLine="45"/>
              <w:jc w:val="center"/>
              <w:rPr>
                <w:rFonts w:ascii="Times New Roman" w:hAnsi="Times New Roman" w:cs="Times New Roman"/>
                <w:sz w:val="20"/>
                <w:szCs w:val="20"/>
              </w:rPr>
            </w:pPr>
            <w:r w:rsidRPr="006D4A0F">
              <w:rPr>
                <w:rFonts w:ascii="Times New Roman" w:hAnsi="Times New Roman" w:cs="Times New Roman"/>
                <w:sz w:val="20"/>
                <w:szCs w:val="20"/>
              </w:rPr>
              <w:t>6.11</w:t>
            </w:r>
          </w:p>
        </w:tc>
      </w:tr>
      <w:tr w:rsidR="006D4A0F" w:rsidRPr="006D4A0F" w14:paraId="325FDC7C" w14:textId="77777777" w:rsidTr="00CE7CC5">
        <w:trPr>
          <w:jc w:val="center"/>
        </w:trPr>
        <w:tc>
          <w:tcPr>
            <w:tcW w:w="2539" w:type="dxa"/>
          </w:tcPr>
          <w:p w14:paraId="70E92BB7"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Обеспечение сельскохозяйственного производства</w:t>
            </w:r>
          </w:p>
        </w:tc>
        <w:tc>
          <w:tcPr>
            <w:tcW w:w="5399" w:type="dxa"/>
          </w:tcPr>
          <w:p w14:paraId="3C3EFDBF"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615" w:type="dxa"/>
          </w:tcPr>
          <w:p w14:paraId="57996260" w14:textId="77777777" w:rsidR="006D4A0F" w:rsidRPr="006D4A0F" w:rsidRDefault="006D4A0F" w:rsidP="006D4A0F">
            <w:pPr>
              <w:widowControl w:val="0"/>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1.18</w:t>
            </w:r>
          </w:p>
        </w:tc>
      </w:tr>
      <w:tr w:rsidR="006D4A0F" w:rsidRPr="006D4A0F" w14:paraId="28B70284" w14:textId="77777777" w:rsidTr="00CE7CC5">
        <w:trPr>
          <w:jc w:val="center"/>
        </w:trPr>
        <w:tc>
          <w:tcPr>
            <w:tcW w:w="2539" w:type="dxa"/>
          </w:tcPr>
          <w:p w14:paraId="229A5232"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Хранение и переработка сельскохозяйственной продукции</w:t>
            </w:r>
          </w:p>
        </w:tc>
        <w:tc>
          <w:tcPr>
            <w:tcW w:w="5399" w:type="dxa"/>
          </w:tcPr>
          <w:p w14:paraId="15501724"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615" w:type="dxa"/>
          </w:tcPr>
          <w:p w14:paraId="3C9484CA" w14:textId="77777777" w:rsidR="006D4A0F" w:rsidRPr="006D4A0F" w:rsidRDefault="006D4A0F" w:rsidP="006D4A0F">
            <w:pPr>
              <w:widowControl w:val="0"/>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1.15</w:t>
            </w:r>
          </w:p>
        </w:tc>
      </w:tr>
      <w:tr w:rsidR="006D4A0F" w:rsidRPr="006D4A0F" w14:paraId="79A054A2" w14:textId="77777777" w:rsidTr="00CE7CC5">
        <w:trPr>
          <w:jc w:val="center"/>
        </w:trPr>
        <w:tc>
          <w:tcPr>
            <w:tcW w:w="2539" w:type="dxa"/>
          </w:tcPr>
          <w:p w14:paraId="0FE84039"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Обеспечение внутреннего порядка</w:t>
            </w:r>
          </w:p>
        </w:tc>
        <w:tc>
          <w:tcPr>
            <w:tcW w:w="5399" w:type="dxa"/>
          </w:tcPr>
          <w:p w14:paraId="5BF47C02"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4D46467F"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1615" w:type="dxa"/>
          </w:tcPr>
          <w:p w14:paraId="1C0B53F3" w14:textId="77777777" w:rsidR="006D4A0F" w:rsidRPr="006D4A0F" w:rsidRDefault="006D4A0F" w:rsidP="006D4A0F">
            <w:pPr>
              <w:widowControl w:val="0"/>
              <w:autoSpaceDE w:val="0"/>
              <w:autoSpaceDN w:val="0"/>
              <w:adjustRightInd w:val="0"/>
              <w:spacing w:after="0"/>
              <w:ind w:firstLine="45"/>
              <w:jc w:val="center"/>
              <w:rPr>
                <w:rFonts w:ascii="Times New Roman" w:hAnsi="Times New Roman" w:cs="Times New Roman"/>
                <w:sz w:val="20"/>
                <w:szCs w:val="20"/>
              </w:rPr>
            </w:pPr>
            <w:r w:rsidRPr="006D4A0F">
              <w:rPr>
                <w:rFonts w:ascii="Times New Roman" w:hAnsi="Times New Roman" w:cs="Times New Roman"/>
                <w:sz w:val="20"/>
                <w:szCs w:val="20"/>
              </w:rPr>
              <w:t>8.3</w:t>
            </w:r>
          </w:p>
        </w:tc>
      </w:tr>
      <w:tr w:rsidR="006D4A0F" w:rsidRPr="006D4A0F" w14:paraId="52354546" w14:textId="77777777" w:rsidTr="00CE7CC5">
        <w:trPr>
          <w:jc w:val="center"/>
        </w:trPr>
        <w:tc>
          <w:tcPr>
            <w:tcW w:w="2539" w:type="dxa"/>
          </w:tcPr>
          <w:p w14:paraId="16DBD65F"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Специальная деятельность</w:t>
            </w:r>
          </w:p>
        </w:tc>
        <w:tc>
          <w:tcPr>
            <w:tcW w:w="5399" w:type="dxa"/>
          </w:tcPr>
          <w:p w14:paraId="0ABBB662"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w:t>
            </w:r>
            <w:r w:rsidRPr="006D4A0F">
              <w:rPr>
                <w:rFonts w:ascii="Times New Roman" w:hAnsi="Times New Roman" w:cs="Times New Roman"/>
                <w:sz w:val="20"/>
                <w:szCs w:val="20"/>
              </w:rPr>
              <w:lastRenderedPageBreak/>
              <w:t>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615" w:type="dxa"/>
          </w:tcPr>
          <w:p w14:paraId="5E508619" w14:textId="77777777" w:rsidR="006D4A0F" w:rsidRPr="006D4A0F" w:rsidRDefault="006D4A0F" w:rsidP="006D4A0F">
            <w:pPr>
              <w:widowControl w:val="0"/>
              <w:autoSpaceDE w:val="0"/>
              <w:autoSpaceDN w:val="0"/>
              <w:adjustRightInd w:val="0"/>
              <w:spacing w:after="0"/>
              <w:ind w:firstLine="45"/>
              <w:jc w:val="center"/>
              <w:rPr>
                <w:rFonts w:ascii="Times New Roman" w:hAnsi="Times New Roman" w:cs="Times New Roman"/>
                <w:sz w:val="20"/>
                <w:szCs w:val="20"/>
              </w:rPr>
            </w:pPr>
            <w:r w:rsidRPr="006D4A0F">
              <w:rPr>
                <w:rFonts w:ascii="Times New Roman" w:hAnsi="Times New Roman" w:cs="Times New Roman"/>
                <w:sz w:val="20"/>
                <w:szCs w:val="20"/>
              </w:rPr>
              <w:lastRenderedPageBreak/>
              <w:t>12.2</w:t>
            </w:r>
          </w:p>
        </w:tc>
      </w:tr>
      <w:tr w:rsidR="006D4A0F" w:rsidRPr="006D4A0F" w14:paraId="0F09A741" w14:textId="77777777" w:rsidTr="00CE7CC5">
        <w:trPr>
          <w:jc w:val="center"/>
        </w:trPr>
        <w:tc>
          <w:tcPr>
            <w:tcW w:w="2539" w:type="dxa"/>
          </w:tcPr>
          <w:p w14:paraId="60AF6040"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Служебные гаражи</w:t>
            </w:r>
          </w:p>
        </w:tc>
        <w:tc>
          <w:tcPr>
            <w:tcW w:w="5399" w:type="dxa"/>
          </w:tcPr>
          <w:p w14:paraId="430C5E94"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615" w:type="dxa"/>
          </w:tcPr>
          <w:p w14:paraId="4C9519C0"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4.9</w:t>
            </w:r>
          </w:p>
        </w:tc>
      </w:tr>
      <w:tr w:rsidR="006D4A0F" w:rsidRPr="006D4A0F" w14:paraId="3973CDAE" w14:textId="77777777" w:rsidTr="00CE7CC5">
        <w:trPr>
          <w:jc w:val="center"/>
        </w:trPr>
        <w:tc>
          <w:tcPr>
            <w:tcW w:w="2539" w:type="dxa"/>
          </w:tcPr>
          <w:p w14:paraId="00622D8D"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Автомобильный транспорт</w:t>
            </w:r>
          </w:p>
        </w:tc>
        <w:tc>
          <w:tcPr>
            <w:tcW w:w="5399" w:type="dxa"/>
          </w:tcPr>
          <w:p w14:paraId="517A31E5"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1615" w:type="dxa"/>
          </w:tcPr>
          <w:p w14:paraId="57D8F675" w14:textId="77777777" w:rsidR="006D4A0F" w:rsidRPr="006D4A0F" w:rsidRDefault="006D4A0F" w:rsidP="006D4A0F">
            <w:pPr>
              <w:widowControl w:val="0"/>
              <w:autoSpaceDE w:val="0"/>
              <w:autoSpaceDN w:val="0"/>
              <w:adjustRightInd w:val="0"/>
              <w:spacing w:after="0"/>
              <w:ind w:firstLine="45"/>
              <w:jc w:val="center"/>
              <w:rPr>
                <w:rFonts w:ascii="Times New Roman" w:hAnsi="Times New Roman" w:cs="Times New Roman"/>
                <w:sz w:val="20"/>
                <w:szCs w:val="20"/>
              </w:rPr>
            </w:pPr>
            <w:r w:rsidRPr="006D4A0F">
              <w:rPr>
                <w:rFonts w:ascii="Times New Roman" w:hAnsi="Times New Roman" w:cs="Times New Roman"/>
                <w:sz w:val="20"/>
                <w:szCs w:val="20"/>
              </w:rPr>
              <w:t>7.2</w:t>
            </w:r>
          </w:p>
        </w:tc>
      </w:tr>
      <w:tr w:rsidR="006D4A0F" w:rsidRPr="006D4A0F" w14:paraId="2D0D7E39" w14:textId="77777777" w:rsidTr="00CE7CC5">
        <w:trPr>
          <w:jc w:val="center"/>
        </w:trPr>
        <w:tc>
          <w:tcPr>
            <w:tcW w:w="2539" w:type="dxa"/>
          </w:tcPr>
          <w:p w14:paraId="2AA66A9F"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Коммунальное обслуживание</w:t>
            </w:r>
          </w:p>
        </w:tc>
        <w:tc>
          <w:tcPr>
            <w:tcW w:w="5399" w:type="dxa"/>
          </w:tcPr>
          <w:p w14:paraId="4D552A81"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615" w:type="dxa"/>
          </w:tcPr>
          <w:p w14:paraId="574C8169" w14:textId="77777777" w:rsidR="006D4A0F" w:rsidRPr="006D4A0F" w:rsidRDefault="006D4A0F" w:rsidP="006D4A0F">
            <w:pPr>
              <w:spacing w:after="0"/>
              <w:ind w:firstLine="160"/>
              <w:jc w:val="center"/>
              <w:rPr>
                <w:rFonts w:ascii="Times New Roman" w:hAnsi="Times New Roman" w:cs="Times New Roman"/>
                <w:sz w:val="20"/>
                <w:szCs w:val="20"/>
              </w:rPr>
            </w:pPr>
            <w:r w:rsidRPr="006D4A0F">
              <w:rPr>
                <w:rFonts w:ascii="Times New Roman" w:hAnsi="Times New Roman" w:cs="Times New Roman"/>
                <w:sz w:val="20"/>
                <w:szCs w:val="20"/>
              </w:rPr>
              <w:t>3.1</w:t>
            </w:r>
          </w:p>
        </w:tc>
      </w:tr>
      <w:tr w:rsidR="006D4A0F" w:rsidRPr="006D4A0F" w14:paraId="3153A3BA" w14:textId="77777777" w:rsidTr="00CE7CC5">
        <w:trPr>
          <w:jc w:val="center"/>
        </w:trPr>
        <w:tc>
          <w:tcPr>
            <w:tcW w:w="2539" w:type="dxa"/>
          </w:tcPr>
          <w:p w14:paraId="79B02BD1"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Общественное питание</w:t>
            </w:r>
          </w:p>
        </w:tc>
        <w:tc>
          <w:tcPr>
            <w:tcW w:w="5399" w:type="dxa"/>
          </w:tcPr>
          <w:p w14:paraId="768DEC54"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615" w:type="dxa"/>
          </w:tcPr>
          <w:p w14:paraId="3DB05903" w14:textId="77777777" w:rsidR="006D4A0F" w:rsidRPr="006D4A0F" w:rsidRDefault="006D4A0F" w:rsidP="006D4A0F">
            <w:pPr>
              <w:widowControl w:val="0"/>
              <w:autoSpaceDE w:val="0"/>
              <w:autoSpaceDN w:val="0"/>
              <w:adjustRightInd w:val="0"/>
              <w:spacing w:after="0"/>
              <w:ind w:firstLine="45"/>
              <w:jc w:val="center"/>
              <w:rPr>
                <w:rFonts w:ascii="Times New Roman" w:hAnsi="Times New Roman" w:cs="Times New Roman"/>
                <w:sz w:val="20"/>
                <w:szCs w:val="20"/>
              </w:rPr>
            </w:pPr>
            <w:r w:rsidRPr="006D4A0F">
              <w:rPr>
                <w:rFonts w:ascii="Times New Roman" w:hAnsi="Times New Roman" w:cs="Times New Roman"/>
                <w:sz w:val="20"/>
                <w:szCs w:val="20"/>
              </w:rPr>
              <w:t>4.6</w:t>
            </w:r>
          </w:p>
        </w:tc>
      </w:tr>
      <w:tr w:rsidR="006D4A0F" w:rsidRPr="006D4A0F" w14:paraId="2F9954BB" w14:textId="77777777" w:rsidTr="00CE7CC5">
        <w:trPr>
          <w:jc w:val="center"/>
        </w:trPr>
        <w:tc>
          <w:tcPr>
            <w:tcW w:w="2539" w:type="dxa"/>
          </w:tcPr>
          <w:p w14:paraId="70BCF607"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Обеспечение научной деятельности</w:t>
            </w:r>
          </w:p>
        </w:tc>
        <w:tc>
          <w:tcPr>
            <w:tcW w:w="5399" w:type="dxa"/>
          </w:tcPr>
          <w:p w14:paraId="1C37541F"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c>
          <w:tcPr>
            <w:tcW w:w="1615" w:type="dxa"/>
          </w:tcPr>
          <w:p w14:paraId="11A2DA31" w14:textId="77777777" w:rsidR="006D4A0F" w:rsidRPr="006D4A0F" w:rsidRDefault="006D4A0F" w:rsidP="006D4A0F">
            <w:pPr>
              <w:widowControl w:val="0"/>
              <w:autoSpaceDE w:val="0"/>
              <w:autoSpaceDN w:val="0"/>
              <w:adjustRightInd w:val="0"/>
              <w:spacing w:after="0"/>
              <w:ind w:firstLine="45"/>
              <w:jc w:val="center"/>
              <w:rPr>
                <w:rFonts w:ascii="Times New Roman" w:hAnsi="Times New Roman" w:cs="Times New Roman"/>
                <w:sz w:val="20"/>
                <w:szCs w:val="20"/>
              </w:rPr>
            </w:pPr>
            <w:r w:rsidRPr="006D4A0F">
              <w:rPr>
                <w:rFonts w:ascii="Times New Roman" w:hAnsi="Times New Roman" w:cs="Times New Roman"/>
                <w:sz w:val="20"/>
                <w:szCs w:val="20"/>
              </w:rPr>
              <w:t>3.9</w:t>
            </w:r>
          </w:p>
        </w:tc>
      </w:tr>
      <w:tr w:rsidR="006D4A0F" w:rsidRPr="006D4A0F" w14:paraId="331E3929" w14:textId="77777777" w:rsidTr="00CE7CC5">
        <w:trPr>
          <w:jc w:val="center"/>
        </w:trPr>
        <w:tc>
          <w:tcPr>
            <w:tcW w:w="2539" w:type="dxa"/>
          </w:tcPr>
          <w:p w14:paraId="285455FD"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Автомобильные мойки</w:t>
            </w:r>
          </w:p>
        </w:tc>
        <w:tc>
          <w:tcPr>
            <w:tcW w:w="5399" w:type="dxa"/>
          </w:tcPr>
          <w:p w14:paraId="46738C66"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автомобильных моек, а также размещение магазинов сопутствующей торговли</w:t>
            </w:r>
          </w:p>
        </w:tc>
        <w:tc>
          <w:tcPr>
            <w:tcW w:w="1615" w:type="dxa"/>
          </w:tcPr>
          <w:p w14:paraId="59DDF574"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4.9.1.3</w:t>
            </w:r>
          </w:p>
        </w:tc>
      </w:tr>
      <w:tr w:rsidR="006D4A0F" w:rsidRPr="006D4A0F" w14:paraId="59622CCC" w14:textId="77777777" w:rsidTr="00CE7CC5">
        <w:trPr>
          <w:jc w:val="center"/>
        </w:trPr>
        <w:tc>
          <w:tcPr>
            <w:tcW w:w="2539" w:type="dxa"/>
            <w:tcBorders>
              <w:top w:val="single" w:sz="4" w:space="0" w:color="auto"/>
              <w:left w:val="single" w:sz="4" w:space="0" w:color="auto"/>
              <w:bottom w:val="single" w:sz="4" w:space="0" w:color="auto"/>
              <w:right w:val="single" w:sz="4" w:space="0" w:color="auto"/>
            </w:tcBorders>
          </w:tcPr>
          <w:p w14:paraId="2983A174"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Ремонт автомобилей</w:t>
            </w:r>
          </w:p>
        </w:tc>
        <w:tc>
          <w:tcPr>
            <w:tcW w:w="5399" w:type="dxa"/>
            <w:tcBorders>
              <w:top w:val="single" w:sz="4" w:space="0" w:color="auto"/>
              <w:left w:val="single" w:sz="4" w:space="0" w:color="auto"/>
              <w:bottom w:val="single" w:sz="4" w:space="0" w:color="auto"/>
              <w:right w:val="single" w:sz="4" w:space="0" w:color="auto"/>
            </w:tcBorders>
          </w:tcPr>
          <w:p w14:paraId="39D5A486"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615" w:type="dxa"/>
            <w:tcBorders>
              <w:top w:val="single" w:sz="4" w:space="0" w:color="auto"/>
              <w:left w:val="single" w:sz="4" w:space="0" w:color="auto"/>
              <w:bottom w:val="single" w:sz="4" w:space="0" w:color="auto"/>
              <w:right w:val="single" w:sz="4" w:space="0" w:color="auto"/>
            </w:tcBorders>
          </w:tcPr>
          <w:p w14:paraId="54158A29"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4.9.1.4</w:t>
            </w:r>
          </w:p>
        </w:tc>
      </w:tr>
      <w:tr w:rsidR="006D4A0F" w:rsidRPr="006D4A0F" w14:paraId="55441E97" w14:textId="77777777" w:rsidTr="00CE7CC5">
        <w:trPr>
          <w:jc w:val="center"/>
        </w:trPr>
        <w:tc>
          <w:tcPr>
            <w:tcW w:w="2539" w:type="dxa"/>
          </w:tcPr>
          <w:p w14:paraId="265D6926"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Хранение автотранспорта</w:t>
            </w:r>
          </w:p>
        </w:tc>
        <w:tc>
          <w:tcPr>
            <w:tcW w:w="5399" w:type="dxa"/>
          </w:tcPr>
          <w:p w14:paraId="6897A4E1"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1615" w:type="dxa"/>
          </w:tcPr>
          <w:p w14:paraId="1C9D2FEB"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2.7.1</w:t>
            </w:r>
          </w:p>
        </w:tc>
      </w:tr>
      <w:tr w:rsidR="006D4A0F" w:rsidRPr="006D4A0F" w14:paraId="74C78903" w14:textId="77777777" w:rsidTr="00CE7CC5">
        <w:trPr>
          <w:jc w:val="center"/>
        </w:trPr>
        <w:tc>
          <w:tcPr>
            <w:tcW w:w="2539" w:type="dxa"/>
          </w:tcPr>
          <w:p w14:paraId="315666FD"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Животноводство</w:t>
            </w:r>
          </w:p>
        </w:tc>
        <w:tc>
          <w:tcPr>
            <w:tcW w:w="5399" w:type="dxa"/>
          </w:tcPr>
          <w:p w14:paraId="5AB9D379"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14:paraId="25F2A173"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Содержание данного вида разрешенного использования включает в себя содержание видов разрешенного использования с кодами 1.8 - 1.11, 1.15, 1.19, 1.20</w:t>
            </w:r>
          </w:p>
        </w:tc>
        <w:tc>
          <w:tcPr>
            <w:tcW w:w="1615" w:type="dxa"/>
          </w:tcPr>
          <w:p w14:paraId="6828801B"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1.7</w:t>
            </w:r>
          </w:p>
        </w:tc>
      </w:tr>
      <w:tr w:rsidR="006D4A0F" w:rsidRPr="006D4A0F" w14:paraId="231C26C1" w14:textId="77777777" w:rsidTr="00CE7CC5">
        <w:trPr>
          <w:jc w:val="center"/>
        </w:trPr>
        <w:tc>
          <w:tcPr>
            <w:tcW w:w="9553" w:type="dxa"/>
            <w:gridSpan w:val="3"/>
          </w:tcPr>
          <w:p w14:paraId="25E025F0" w14:textId="77777777" w:rsidR="006D4A0F" w:rsidRPr="006D4A0F" w:rsidRDefault="006D4A0F" w:rsidP="006D4A0F">
            <w:pPr>
              <w:spacing w:after="0"/>
              <w:ind w:firstLine="160"/>
              <w:jc w:val="center"/>
              <w:rPr>
                <w:rFonts w:ascii="Times New Roman" w:hAnsi="Times New Roman" w:cs="Times New Roman"/>
                <w:sz w:val="20"/>
                <w:szCs w:val="20"/>
              </w:rPr>
            </w:pPr>
            <w:r w:rsidRPr="006D4A0F">
              <w:rPr>
                <w:rFonts w:ascii="Times New Roman" w:hAnsi="Times New Roman" w:cs="Times New Roman"/>
                <w:b/>
                <w:sz w:val="20"/>
                <w:szCs w:val="20"/>
              </w:rPr>
              <w:t>Условно разрешенные виды использования</w:t>
            </w:r>
          </w:p>
        </w:tc>
      </w:tr>
      <w:tr w:rsidR="006D4A0F" w:rsidRPr="006D4A0F" w14:paraId="28A4CD1A" w14:textId="77777777" w:rsidTr="00CE7CC5">
        <w:trPr>
          <w:jc w:val="center"/>
        </w:trPr>
        <w:tc>
          <w:tcPr>
            <w:tcW w:w="2539" w:type="dxa"/>
          </w:tcPr>
          <w:p w14:paraId="0A07874B"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Амбулаторное ветеринарное обслуживание</w:t>
            </w:r>
          </w:p>
        </w:tc>
        <w:tc>
          <w:tcPr>
            <w:tcW w:w="5399" w:type="dxa"/>
          </w:tcPr>
          <w:p w14:paraId="5DDDFF2B"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1615" w:type="dxa"/>
          </w:tcPr>
          <w:p w14:paraId="2892F3EE" w14:textId="77777777" w:rsidR="006D4A0F" w:rsidRPr="006D4A0F" w:rsidRDefault="006D4A0F" w:rsidP="006D4A0F">
            <w:pPr>
              <w:spacing w:after="0"/>
              <w:ind w:firstLine="160"/>
              <w:jc w:val="center"/>
              <w:rPr>
                <w:rFonts w:ascii="Times New Roman" w:hAnsi="Times New Roman" w:cs="Times New Roman"/>
                <w:sz w:val="20"/>
                <w:szCs w:val="20"/>
              </w:rPr>
            </w:pPr>
            <w:r w:rsidRPr="006D4A0F">
              <w:rPr>
                <w:rFonts w:ascii="Times New Roman" w:hAnsi="Times New Roman" w:cs="Times New Roman"/>
                <w:sz w:val="20"/>
                <w:szCs w:val="20"/>
              </w:rPr>
              <w:t>3.10.1</w:t>
            </w:r>
          </w:p>
        </w:tc>
      </w:tr>
      <w:tr w:rsidR="006D4A0F" w:rsidRPr="006D4A0F" w14:paraId="0E0C767A" w14:textId="77777777" w:rsidTr="00CE7CC5">
        <w:trPr>
          <w:jc w:val="center"/>
        </w:trPr>
        <w:tc>
          <w:tcPr>
            <w:tcW w:w="2539" w:type="dxa"/>
          </w:tcPr>
          <w:p w14:paraId="555D178A"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Приюты для животных</w:t>
            </w:r>
          </w:p>
        </w:tc>
        <w:tc>
          <w:tcPr>
            <w:tcW w:w="5399" w:type="dxa"/>
          </w:tcPr>
          <w:p w14:paraId="6F5CF2B4"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предназначенных для оказания ветеринарных услуг в стационаре;</w:t>
            </w:r>
          </w:p>
          <w:p w14:paraId="5BD7E0F8"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 xml:space="preserve">размещение объектов капитального строительства, предназначенных для содержания, разведения животных, не </w:t>
            </w:r>
            <w:r w:rsidRPr="006D4A0F">
              <w:rPr>
                <w:rFonts w:ascii="Times New Roman" w:hAnsi="Times New Roman" w:cs="Times New Roman"/>
                <w:sz w:val="20"/>
                <w:szCs w:val="20"/>
              </w:rPr>
              <w:lastRenderedPageBreak/>
              <w:t>являющихся сельскохозяйственными, под надзором человека, оказания услуг по содержанию и лечению бездомных животных;</w:t>
            </w:r>
          </w:p>
          <w:p w14:paraId="03DE746C"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предназначенных для организации гостиниц для животных</w:t>
            </w:r>
          </w:p>
        </w:tc>
        <w:tc>
          <w:tcPr>
            <w:tcW w:w="1615" w:type="dxa"/>
          </w:tcPr>
          <w:p w14:paraId="0824FD0C" w14:textId="77777777" w:rsidR="006D4A0F" w:rsidRPr="006D4A0F" w:rsidRDefault="006D4A0F" w:rsidP="006D4A0F">
            <w:pPr>
              <w:spacing w:after="0"/>
              <w:ind w:firstLine="160"/>
              <w:jc w:val="center"/>
              <w:rPr>
                <w:rFonts w:ascii="Times New Roman" w:hAnsi="Times New Roman" w:cs="Times New Roman"/>
                <w:sz w:val="20"/>
                <w:szCs w:val="20"/>
              </w:rPr>
            </w:pPr>
            <w:r w:rsidRPr="006D4A0F">
              <w:rPr>
                <w:rFonts w:ascii="Times New Roman" w:hAnsi="Times New Roman" w:cs="Times New Roman"/>
                <w:sz w:val="20"/>
                <w:szCs w:val="20"/>
              </w:rPr>
              <w:lastRenderedPageBreak/>
              <w:t>3.10.2</w:t>
            </w:r>
          </w:p>
        </w:tc>
      </w:tr>
      <w:tr w:rsidR="006D4A0F" w:rsidRPr="006D4A0F" w14:paraId="62BD1C90" w14:textId="77777777" w:rsidTr="00CE7CC5">
        <w:trPr>
          <w:jc w:val="center"/>
        </w:trPr>
        <w:tc>
          <w:tcPr>
            <w:tcW w:w="2539" w:type="dxa"/>
          </w:tcPr>
          <w:p w14:paraId="0F29D3E1"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Водный транспорт</w:t>
            </w:r>
          </w:p>
        </w:tc>
        <w:tc>
          <w:tcPr>
            <w:tcW w:w="5399" w:type="dxa"/>
          </w:tcPr>
          <w:p w14:paraId="52B222FF"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615" w:type="dxa"/>
          </w:tcPr>
          <w:p w14:paraId="16F57CB0" w14:textId="77777777" w:rsidR="006D4A0F" w:rsidRPr="006D4A0F" w:rsidRDefault="006D4A0F" w:rsidP="006D4A0F">
            <w:pPr>
              <w:widowControl w:val="0"/>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7.3</w:t>
            </w:r>
          </w:p>
        </w:tc>
      </w:tr>
      <w:tr w:rsidR="006D4A0F" w:rsidRPr="006D4A0F" w14:paraId="6ABEA236" w14:textId="77777777" w:rsidTr="00CE7CC5">
        <w:trPr>
          <w:jc w:val="center"/>
        </w:trPr>
        <w:tc>
          <w:tcPr>
            <w:tcW w:w="2539" w:type="dxa"/>
          </w:tcPr>
          <w:p w14:paraId="0BFDBC19"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Заправка транспортных средств</w:t>
            </w:r>
          </w:p>
        </w:tc>
        <w:tc>
          <w:tcPr>
            <w:tcW w:w="5399" w:type="dxa"/>
          </w:tcPr>
          <w:p w14:paraId="2025C142"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615" w:type="dxa"/>
          </w:tcPr>
          <w:p w14:paraId="6373C0F7"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4.9.1.1</w:t>
            </w:r>
          </w:p>
        </w:tc>
      </w:tr>
      <w:tr w:rsidR="006D4A0F" w:rsidRPr="006D4A0F" w14:paraId="3D8CD9EC" w14:textId="77777777" w:rsidTr="00CE7CC5">
        <w:trPr>
          <w:jc w:val="center"/>
        </w:trPr>
        <w:tc>
          <w:tcPr>
            <w:tcW w:w="2539" w:type="dxa"/>
          </w:tcPr>
          <w:p w14:paraId="2E61F3B2"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Земельные участки (территории) общего пользования</w:t>
            </w:r>
          </w:p>
        </w:tc>
        <w:tc>
          <w:tcPr>
            <w:tcW w:w="5399" w:type="dxa"/>
          </w:tcPr>
          <w:p w14:paraId="7ECEB3B9"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15" w:type="dxa"/>
          </w:tcPr>
          <w:p w14:paraId="5AD1CC06"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12.0</w:t>
            </w:r>
          </w:p>
        </w:tc>
      </w:tr>
    </w:tbl>
    <w:p w14:paraId="5F91011C" w14:textId="77777777" w:rsidR="006D4A0F" w:rsidRPr="006D4A0F" w:rsidRDefault="006D4A0F" w:rsidP="006D4A0F">
      <w:pPr>
        <w:widowControl w:val="0"/>
        <w:autoSpaceDE w:val="0"/>
        <w:autoSpaceDN w:val="0"/>
        <w:adjustRightInd w:val="0"/>
        <w:spacing w:after="0" w:line="360" w:lineRule="auto"/>
        <w:ind w:firstLine="709"/>
        <w:jc w:val="both"/>
        <w:outlineLvl w:val="4"/>
        <w:rPr>
          <w:rFonts w:ascii="Times New Roman" w:hAnsi="Times New Roman" w:cs="Times New Roman"/>
          <w:sz w:val="26"/>
          <w:szCs w:val="26"/>
        </w:rPr>
      </w:pPr>
      <w:r w:rsidRPr="006D4A0F">
        <w:rPr>
          <w:rFonts w:ascii="Times New Roman" w:hAnsi="Times New Roman" w:cs="Times New Roman"/>
          <w:sz w:val="26"/>
          <w:szCs w:val="26"/>
        </w:rPr>
        <w:t>б) в строке 5 таблицы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дополнить пунктом следующего содержания: «Предельная (максимальная) высота антенных опор (мачт и башен), предназначенных для размещения средств связи – до 50 метров.»;</w:t>
      </w:r>
    </w:p>
    <w:p w14:paraId="58E468DC" w14:textId="77777777" w:rsidR="006D4A0F" w:rsidRPr="006D4A0F" w:rsidRDefault="006D4A0F" w:rsidP="006D4A0F">
      <w:pPr>
        <w:widowControl w:val="0"/>
        <w:autoSpaceDE w:val="0"/>
        <w:autoSpaceDN w:val="0"/>
        <w:adjustRightInd w:val="0"/>
        <w:spacing w:after="0" w:line="360" w:lineRule="auto"/>
        <w:ind w:firstLine="709"/>
        <w:jc w:val="both"/>
        <w:outlineLvl w:val="4"/>
        <w:rPr>
          <w:rFonts w:ascii="Times New Roman" w:hAnsi="Times New Roman" w:cs="Times New Roman"/>
          <w:sz w:val="26"/>
          <w:szCs w:val="26"/>
          <w:shd w:val="clear" w:color="auto" w:fill="FFFFFF"/>
          <w:lang w:eastAsia="x-none"/>
        </w:rPr>
      </w:pPr>
      <w:r w:rsidRPr="006D4A0F">
        <w:rPr>
          <w:rFonts w:ascii="Times New Roman" w:hAnsi="Times New Roman" w:cs="Times New Roman"/>
          <w:color w:val="000000"/>
          <w:sz w:val="26"/>
          <w:szCs w:val="26"/>
        </w:rPr>
        <w:t xml:space="preserve">3) </w:t>
      </w:r>
      <w:r w:rsidRPr="006D4A0F">
        <w:rPr>
          <w:rFonts w:ascii="Times New Roman" w:hAnsi="Times New Roman" w:cs="Times New Roman"/>
          <w:sz w:val="26"/>
          <w:szCs w:val="26"/>
        </w:rPr>
        <w:t xml:space="preserve">для </w:t>
      </w:r>
      <w:r w:rsidRPr="006D4A0F">
        <w:rPr>
          <w:rFonts w:ascii="Times New Roman" w:hAnsi="Times New Roman" w:cs="Times New Roman"/>
          <w:sz w:val="26"/>
          <w:szCs w:val="26"/>
          <w:shd w:val="clear" w:color="auto" w:fill="FFFFFF"/>
          <w:lang w:eastAsia="x-none"/>
        </w:rPr>
        <w:t>зоны «</w:t>
      </w:r>
      <w:r w:rsidRPr="006D4A0F">
        <w:rPr>
          <w:rFonts w:ascii="Times New Roman" w:hAnsi="Times New Roman" w:cs="Times New Roman"/>
          <w:iCs/>
          <w:sz w:val="26"/>
          <w:szCs w:val="26"/>
          <w:lang w:val="x-none" w:eastAsia="x-none"/>
        </w:rPr>
        <w:t>П-4 – зона предприятий 4 класса вредности</w:t>
      </w:r>
      <w:r w:rsidRPr="006D4A0F">
        <w:rPr>
          <w:rFonts w:ascii="Times New Roman" w:hAnsi="Times New Roman" w:cs="Times New Roman"/>
          <w:sz w:val="26"/>
          <w:szCs w:val="26"/>
          <w:shd w:val="clear" w:color="auto" w:fill="FFFFFF"/>
          <w:lang w:eastAsia="x-none"/>
        </w:rPr>
        <w:t>»:</w:t>
      </w:r>
    </w:p>
    <w:p w14:paraId="4D97AA05" w14:textId="77777777" w:rsidR="006D4A0F" w:rsidRPr="006D4A0F" w:rsidRDefault="006D4A0F" w:rsidP="006D4A0F">
      <w:pPr>
        <w:widowControl w:val="0"/>
        <w:autoSpaceDE w:val="0"/>
        <w:autoSpaceDN w:val="0"/>
        <w:adjustRightInd w:val="0"/>
        <w:spacing w:after="0" w:line="360" w:lineRule="auto"/>
        <w:ind w:firstLine="709"/>
        <w:jc w:val="both"/>
        <w:outlineLvl w:val="4"/>
        <w:rPr>
          <w:rFonts w:ascii="Times New Roman" w:hAnsi="Times New Roman" w:cs="Times New Roman"/>
          <w:sz w:val="26"/>
          <w:szCs w:val="26"/>
        </w:rPr>
      </w:pPr>
      <w:r w:rsidRPr="006D4A0F">
        <w:rPr>
          <w:rFonts w:ascii="Times New Roman" w:hAnsi="Times New Roman" w:cs="Times New Roman"/>
          <w:sz w:val="26"/>
          <w:szCs w:val="26"/>
          <w:shd w:val="clear" w:color="auto" w:fill="FFFFFF"/>
          <w:lang w:eastAsia="x-none"/>
        </w:rPr>
        <w:t xml:space="preserve">а) </w:t>
      </w:r>
      <w:r w:rsidRPr="006D4A0F">
        <w:rPr>
          <w:rFonts w:ascii="Times New Roman" w:hAnsi="Times New Roman" w:cs="Times New Roman"/>
          <w:sz w:val="26"/>
          <w:szCs w:val="26"/>
        </w:rPr>
        <w:t>таблицу «</w:t>
      </w:r>
      <w:r w:rsidRPr="006D4A0F">
        <w:rPr>
          <w:rFonts w:ascii="Times New Roman" w:hAnsi="Times New Roman" w:cs="Times New Roman"/>
          <w:sz w:val="26"/>
          <w:szCs w:val="26"/>
          <w:shd w:val="clear" w:color="auto" w:fill="FFFFFF"/>
          <w:lang w:eastAsia="x-none"/>
        </w:rPr>
        <w:t xml:space="preserve">Виды разрешенного использования» изложить </w:t>
      </w:r>
      <w:r w:rsidRPr="006D4A0F">
        <w:rPr>
          <w:rFonts w:ascii="Times New Roman" w:hAnsi="Times New Roman" w:cs="Times New Roman"/>
          <w:sz w:val="26"/>
          <w:szCs w:val="26"/>
        </w:rPr>
        <w:t>в следующей редакции:</w:t>
      </w:r>
    </w:p>
    <w:tbl>
      <w:tblPr>
        <w:tblW w:w="96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539"/>
        <w:gridCol w:w="5423"/>
        <w:gridCol w:w="1733"/>
      </w:tblGrid>
      <w:tr w:rsidR="006D4A0F" w:rsidRPr="006D4A0F" w14:paraId="782CDAF7" w14:textId="77777777" w:rsidTr="00CE7CC5">
        <w:trPr>
          <w:tblHeader/>
          <w:jc w:val="center"/>
        </w:trPr>
        <w:tc>
          <w:tcPr>
            <w:tcW w:w="2539" w:type="dxa"/>
          </w:tcPr>
          <w:p w14:paraId="4E626373"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Наименование вида разрешенного использования земельного участка</w:t>
            </w:r>
          </w:p>
        </w:tc>
        <w:tc>
          <w:tcPr>
            <w:tcW w:w="5423" w:type="dxa"/>
          </w:tcPr>
          <w:p w14:paraId="2F8E0041"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Описание вида разрешенного использования земельного участка</w:t>
            </w:r>
          </w:p>
        </w:tc>
        <w:tc>
          <w:tcPr>
            <w:tcW w:w="1733" w:type="dxa"/>
          </w:tcPr>
          <w:p w14:paraId="75AC9068"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6D4A0F" w:rsidRPr="006D4A0F" w14:paraId="07755DE2" w14:textId="77777777" w:rsidTr="00CE7CC5">
        <w:trPr>
          <w:jc w:val="center"/>
        </w:trPr>
        <w:tc>
          <w:tcPr>
            <w:tcW w:w="9695" w:type="dxa"/>
            <w:gridSpan w:val="3"/>
            <w:vAlign w:val="center"/>
          </w:tcPr>
          <w:p w14:paraId="6BD9393A"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Основные виды разрешенного использования</w:t>
            </w:r>
          </w:p>
        </w:tc>
      </w:tr>
      <w:tr w:rsidR="006D4A0F" w:rsidRPr="006D4A0F" w14:paraId="0C010EBA" w14:textId="77777777" w:rsidTr="00CE7CC5">
        <w:trPr>
          <w:jc w:val="center"/>
        </w:trPr>
        <w:tc>
          <w:tcPr>
            <w:tcW w:w="2539" w:type="dxa"/>
          </w:tcPr>
          <w:p w14:paraId="3C9F6BA9"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Тяжелая промышленность</w:t>
            </w:r>
          </w:p>
        </w:tc>
        <w:tc>
          <w:tcPr>
            <w:tcW w:w="5423" w:type="dxa"/>
          </w:tcPr>
          <w:p w14:paraId="4AF213F3"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(IV класса вредности)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733" w:type="dxa"/>
          </w:tcPr>
          <w:p w14:paraId="43F43E26" w14:textId="77777777" w:rsidR="006D4A0F" w:rsidRPr="006D4A0F" w:rsidRDefault="006D4A0F" w:rsidP="006D4A0F">
            <w:pPr>
              <w:widowControl w:val="0"/>
              <w:autoSpaceDE w:val="0"/>
              <w:autoSpaceDN w:val="0"/>
              <w:adjustRightInd w:val="0"/>
              <w:spacing w:after="0"/>
              <w:ind w:firstLine="45"/>
              <w:jc w:val="center"/>
              <w:rPr>
                <w:rFonts w:ascii="Times New Roman" w:hAnsi="Times New Roman" w:cs="Times New Roman"/>
                <w:sz w:val="20"/>
                <w:szCs w:val="20"/>
              </w:rPr>
            </w:pPr>
            <w:r w:rsidRPr="006D4A0F">
              <w:rPr>
                <w:rFonts w:ascii="Times New Roman" w:hAnsi="Times New Roman" w:cs="Times New Roman"/>
                <w:sz w:val="20"/>
                <w:szCs w:val="20"/>
              </w:rPr>
              <w:t>6.2</w:t>
            </w:r>
          </w:p>
        </w:tc>
      </w:tr>
      <w:tr w:rsidR="006D4A0F" w:rsidRPr="006D4A0F" w14:paraId="57EC4A03" w14:textId="77777777" w:rsidTr="00CE7CC5">
        <w:trPr>
          <w:jc w:val="center"/>
        </w:trPr>
        <w:tc>
          <w:tcPr>
            <w:tcW w:w="2539" w:type="dxa"/>
          </w:tcPr>
          <w:p w14:paraId="1F9E9DA9"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Автомобилестроительная промышленность</w:t>
            </w:r>
          </w:p>
        </w:tc>
        <w:tc>
          <w:tcPr>
            <w:tcW w:w="5423" w:type="dxa"/>
          </w:tcPr>
          <w:p w14:paraId="231316B1"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 xml:space="preserve">Размещение объектов капитального строительства (IV класса вредности), предназначенных для производства </w:t>
            </w:r>
            <w:r w:rsidRPr="006D4A0F">
              <w:rPr>
                <w:rFonts w:ascii="Times New Roman" w:hAnsi="Times New Roman" w:cs="Times New Roman"/>
                <w:sz w:val="20"/>
                <w:szCs w:val="20"/>
              </w:rPr>
              <w:lastRenderedPageBreak/>
              <w:t>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733" w:type="dxa"/>
          </w:tcPr>
          <w:p w14:paraId="2E5A43EB" w14:textId="77777777" w:rsidR="006D4A0F" w:rsidRPr="006D4A0F" w:rsidRDefault="006D4A0F" w:rsidP="006D4A0F">
            <w:pPr>
              <w:widowControl w:val="0"/>
              <w:autoSpaceDE w:val="0"/>
              <w:autoSpaceDN w:val="0"/>
              <w:adjustRightInd w:val="0"/>
              <w:spacing w:after="0"/>
              <w:ind w:firstLine="45"/>
              <w:jc w:val="center"/>
              <w:rPr>
                <w:rFonts w:ascii="Times New Roman" w:hAnsi="Times New Roman" w:cs="Times New Roman"/>
                <w:sz w:val="20"/>
                <w:szCs w:val="20"/>
              </w:rPr>
            </w:pPr>
            <w:r w:rsidRPr="006D4A0F">
              <w:rPr>
                <w:rFonts w:ascii="Times New Roman" w:hAnsi="Times New Roman" w:cs="Times New Roman"/>
                <w:sz w:val="20"/>
                <w:szCs w:val="20"/>
              </w:rPr>
              <w:lastRenderedPageBreak/>
              <w:t>6.2.1</w:t>
            </w:r>
          </w:p>
        </w:tc>
      </w:tr>
      <w:tr w:rsidR="006D4A0F" w:rsidRPr="006D4A0F" w14:paraId="48D01314" w14:textId="77777777" w:rsidTr="00CE7CC5">
        <w:trPr>
          <w:jc w:val="center"/>
        </w:trPr>
        <w:tc>
          <w:tcPr>
            <w:tcW w:w="2539" w:type="dxa"/>
          </w:tcPr>
          <w:p w14:paraId="1EE04569"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Легкая промышленность</w:t>
            </w:r>
          </w:p>
        </w:tc>
        <w:tc>
          <w:tcPr>
            <w:tcW w:w="5423" w:type="dxa"/>
          </w:tcPr>
          <w:p w14:paraId="1CD38B56"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(IV класса вредности), предназначенных для текстильной, фарфоро-фаянсовой, электронной промышленности</w:t>
            </w:r>
          </w:p>
        </w:tc>
        <w:tc>
          <w:tcPr>
            <w:tcW w:w="1733" w:type="dxa"/>
          </w:tcPr>
          <w:p w14:paraId="7A9532F0" w14:textId="77777777" w:rsidR="006D4A0F" w:rsidRPr="006D4A0F" w:rsidRDefault="006D4A0F" w:rsidP="006D4A0F">
            <w:pPr>
              <w:widowControl w:val="0"/>
              <w:autoSpaceDE w:val="0"/>
              <w:autoSpaceDN w:val="0"/>
              <w:adjustRightInd w:val="0"/>
              <w:spacing w:after="0"/>
              <w:ind w:firstLine="45"/>
              <w:jc w:val="center"/>
              <w:rPr>
                <w:rFonts w:ascii="Times New Roman" w:hAnsi="Times New Roman" w:cs="Times New Roman"/>
                <w:sz w:val="20"/>
                <w:szCs w:val="20"/>
              </w:rPr>
            </w:pPr>
            <w:r w:rsidRPr="006D4A0F">
              <w:rPr>
                <w:rFonts w:ascii="Times New Roman" w:hAnsi="Times New Roman" w:cs="Times New Roman"/>
                <w:sz w:val="20"/>
                <w:szCs w:val="20"/>
              </w:rPr>
              <w:t>6.3</w:t>
            </w:r>
          </w:p>
        </w:tc>
      </w:tr>
      <w:tr w:rsidR="006D4A0F" w:rsidRPr="006D4A0F" w14:paraId="1C33DD9B" w14:textId="77777777" w:rsidTr="00CE7CC5">
        <w:trPr>
          <w:jc w:val="center"/>
        </w:trPr>
        <w:tc>
          <w:tcPr>
            <w:tcW w:w="2539" w:type="dxa"/>
          </w:tcPr>
          <w:p w14:paraId="7178C3B3"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Пищевая промышленность</w:t>
            </w:r>
          </w:p>
        </w:tc>
        <w:tc>
          <w:tcPr>
            <w:tcW w:w="5423" w:type="dxa"/>
          </w:tcPr>
          <w:p w14:paraId="40F89746"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(IV класса вредности)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733" w:type="dxa"/>
          </w:tcPr>
          <w:p w14:paraId="1BD02BFA" w14:textId="77777777" w:rsidR="006D4A0F" w:rsidRPr="006D4A0F" w:rsidRDefault="006D4A0F" w:rsidP="006D4A0F">
            <w:pPr>
              <w:widowControl w:val="0"/>
              <w:autoSpaceDE w:val="0"/>
              <w:autoSpaceDN w:val="0"/>
              <w:adjustRightInd w:val="0"/>
              <w:spacing w:after="0"/>
              <w:ind w:firstLine="45"/>
              <w:jc w:val="center"/>
              <w:rPr>
                <w:rFonts w:ascii="Times New Roman" w:hAnsi="Times New Roman" w:cs="Times New Roman"/>
                <w:sz w:val="20"/>
                <w:szCs w:val="20"/>
              </w:rPr>
            </w:pPr>
            <w:r w:rsidRPr="006D4A0F">
              <w:rPr>
                <w:rFonts w:ascii="Times New Roman" w:hAnsi="Times New Roman" w:cs="Times New Roman"/>
                <w:sz w:val="20"/>
                <w:szCs w:val="20"/>
              </w:rPr>
              <w:t>6.4</w:t>
            </w:r>
          </w:p>
        </w:tc>
      </w:tr>
      <w:tr w:rsidR="006D4A0F" w:rsidRPr="006D4A0F" w14:paraId="705D36BD" w14:textId="77777777" w:rsidTr="00CE7CC5">
        <w:trPr>
          <w:jc w:val="center"/>
        </w:trPr>
        <w:tc>
          <w:tcPr>
            <w:tcW w:w="2539" w:type="dxa"/>
          </w:tcPr>
          <w:p w14:paraId="0CC9373D"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Строительная промышленность</w:t>
            </w:r>
          </w:p>
        </w:tc>
        <w:tc>
          <w:tcPr>
            <w:tcW w:w="5423" w:type="dxa"/>
          </w:tcPr>
          <w:p w14:paraId="1E58CDEB"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(IV класса вредности),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733" w:type="dxa"/>
          </w:tcPr>
          <w:p w14:paraId="4FE07109" w14:textId="77777777" w:rsidR="006D4A0F" w:rsidRPr="006D4A0F" w:rsidRDefault="006D4A0F" w:rsidP="006D4A0F">
            <w:pPr>
              <w:widowControl w:val="0"/>
              <w:autoSpaceDE w:val="0"/>
              <w:autoSpaceDN w:val="0"/>
              <w:adjustRightInd w:val="0"/>
              <w:spacing w:after="0"/>
              <w:ind w:firstLine="45"/>
              <w:jc w:val="center"/>
              <w:rPr>
                <w:rFonts w:ascii="Times New Roman" w:hAnsi="Times New Roman" w:cs="Times New Roman"/>
                <w:sz w:val="20"/>
                <w:szCs w:val="20"/>
              </w:rPr>
            </w:pPr>
            <w:r w:rsidRPr="006D4A0F">
              <w:rPr>
                <w:rFonts w:ascii="Times New Roman" w:hAnsi="Times New Roman" w:cs="Times New Roman"/>
                <w:sz w:val="20"/>
                <w:szCs w:val="20"/>
              </w:rPr>
              <w:t>6.6</w:t>
            </w:r>
          </w:p>
        </w:tc>
      </w:tr>
      <w:tr w:rsidR="006D4A0F" w:rsidRPr="006D4A0F" w14:paraId="447E2A53" w14:textId="77777777" w:rsidTr="00CE7CC5">
        <w:trPr>
          <w:jc w:val="center"/>
        </w:trPr>
        <w:tc>
          <w:tcPr>
            <w:tcW w:w="2539" w:type="dxa"/>
          </w:tcPr>
          <w:p w14:paraId="4309F402"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Связь</w:t>
            </w:r>
          </w:p>
        </w:tc>
        <w:tc>
          <w:tcPr>
            <w:tcW w:w="5423" w:type="dxa"/>
          </w:tcPr>
          <w:p w14:paraId="6FE2DA99"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(IV класса вредности)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733" w:type="dxa"/>
          </w:tcPr>
          <w:p w14:paraId="6CE912AB" w14:textId="77777777" w:rsidR="006D4A0F" w:rsidRPr="006D4A0F" w:rsidRDefault="006D4A0F" w:rsidP="006D4A0F">
            <w:pPr>
              <w:widowControl w:val="0"/>
              <w:autoSpaceDE w:val="0"/>
              <w:autoSpaceDN w:val="0"/>
              <w:adjustRightInd w:val="0"/>
              <w:spacing w:after="0"/>
              <w:ind w:firstLine="45"/>
              <w:jc w:val="center"/>
              <w:rPr>
                <w:rFonts w:ascii="Times New Roman" w:hAnsi="Times New Roman" w:cs="Times New Roman"/>
                <w:sz w:val="20"/>
                <w:szCs w:val="20"/>
              </w:rPr>
            </w:pPr>
            <w:r w:rsidRPr="006D4A0F">
              <w:rPr>
                <w:rFonts w:ascii="Times New Roman" w:hAnsi="Times New Roman" w:cs="Times New Roman"/>
                <w:sz w:val="20"/>
                <w:szCs w:val="20"/>
              </w:rPr>
              <w:t>6.8</w:t>
            </w:r>
          </w:p>
        </w:tc>
      </w:tr>
      <w:tr w:rsidR="006D4A0F" w:rsidRPr="006D4A0F" w14:paraId="0D8891BE" w14:textId="77777777" w:rsidTr="00CE7CC5">
        <w:trPr>
          <w:jc w:val="center"/>
        </w:trPr>
        <w:tc>
          <w:tcPr>
            <w:tcW w:w="2539" w:type="dxa"/>
          </w:tcPr>
          <w:p w14:paraId="372A83E6"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Склады</w:t>
            </w:r>
          </w:p>
        </w:tc>
        <w:tc>
          <w:tcPr>
            <w:tcW w:w="5423" w:type="dxa"/>
          </w:tcPr>
          <w:p w14:paraId="7512EEE9"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733" w:type="dxa"/>
          </w:tcPr>
          <w:p w14:paraId="7264511C" w14:textId="77777777" w:rsidR="006D4A0F" w:rsidRPr="006D4A0F" w:rsidRDefault="006D4A0F" w:rsidP="006D4A0F">
            <w:pPr>
              <w:widowControl w:val="0"/>
              <w:autoSpaceDE w:val="0"/>
              <w:autoSpaceDN w:val="0"/>
              <w:adjustRightInd w:val="0"/>
              <w:spacing w:after="0"/>
              <w:ind w:firstLine="45"/>
              <w:jc w:val="center"/>
              <w:rPr>
                <w:rFonts w:ascii="Times New Roman" w:hAnsi="Times New Roman" w:cs="Times New Roman"/>
                <w:sz w:val="20"/>
                <w:szCs w:val="20"/>
              </w:rPr>
            </w:pPr>
            <w:r w:rsidRPr="006D4A0F">
              <w:rPr>
                <w:rFonts w:ascii="Times New Roman" w:hAnsi="Times New Roman" w:cs="Times New Roman"/>
                <w:sz w:val="20"/>
                <w:szCs w:val="20"/>
              </w:rPr>
              <w:t>6.9</w:t>
            </w:r>
          </w:p>
        </w:tc>
      </w:tr>
      <w:tr w:rsidR="006D4A0F" w:rsidRPr="006D4A0F" w14:paraId="0DF13F1F" w14:textId="77777777" w:rsidTr="00CE7CC5">
        <w:trPr>
          <w:jc w:val="center"/>
        </w:trPr>
        <w:tc>
          <w:tcPr>
            <w:tcW w:w="2539" w:type="dxa"/>
          </w:tcPr>
          <w:p w14:paraId="4B4BCF29"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Целлюлозно-бумажная промышленность</w:t>
            </w:r>
          </w:p>
        </w:tc>
        <w:tc>
          <w:tcPr>
            <w:tcW w:w="5423" w:type="dxa"/>
          </w:tcPr>
          <w:p w14:paraId="36572705"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(IV класса вредности),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733" w:type="dxa"/>
          </w:tcPr>
          <w:p w14:paraId="4880BD76" w14:textId="77777777" w:rsidR="006D4A0F" w:rsidRPr="006D4A0F" w:rsidRDefault="006D4A0F" w:rsidP="006D4A0F">
            <w:pPr>
              <w:widowControl w:val="0"/>
              <w:autoSpaceDE w:val="0"/>
              <w:autoSpaceDN w:val="0"/>
              <w:adjustRightInd w:val="0"/>
              <w:spacing w:after="0"/>
              <w:ind w:firstLine="45"/>
              <w:jc w:val="center"/>
              <w:rPr>
                <w:rFonts w:ascii="Times New Roman" w:hAnsi="Times New Roman" w:cs="Times New Roman"/>
                <w:sz w:val="20"/>
                <w:szCs w:val="20"/>
              </w:rPr>
            </w:pPr>
            <w:r w:rsidRPr="006D4A0F">
              <w:rPr>
                <w:rFonts w:ascii="Times New Roman" w:hAnsi="Times New Roman" w:cs="Times New Roman"/>
                <w:sz w:val="20"/>
                <w:szCs w:val="20"/>
              </w:rPr>
              <w:t>6.11</w:t>
            </w:r>
          </w:p>
        </w:tc>
      </w:tr>
      <w:tr w:rsidR="006D4A0F" w:rsidRPr="006D4A0F" w14:paraId="38D44D85" w14:textId="77777777" w:rsidTr="00CE7CC5">
        <w:trPr>
          <w:jc w:val="center"/>
        </w:trPr>
        <w:tc>
          <w:tcPr>
            <w:tcW w:w="2539" w:type="dxa"/>
          </w:tcPr>
          <w:p w14:paraId="7B0F4746"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Обеспечение сельскохозяйственного производства</w:t>
            </w:r>
          </w:p>
        </w:tc>
        <w:tc>
          <w:tcPr>
            <w:tcW w:w="5423" w:type="dxa"/>
          </w:tcPr>
          <w:p w14:paraId="142E3F6B"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733" w:type="dxa"/>
          </w:tcPr>
          <w:p w14:paraId="4D43B06E" w14:textId="77777777" w:rsidR="006D4A0F" w:rsidRPr="006D4A0F" w:rsidRDefault="006D4A0F" w:rsidP="006D4A0F">
            <w:pPr>
              <w:widowControl w:val="0"/>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1.18</w:t>
            </w:r>
          </w:p>
        </w:tc>
      </w:tr>
      <w:tr w:rsidR="006D4A0F" w:rsidRPr="006D4A0F" w14:paraId="708D6D11" w14:textId="77777777" w:rsidTr="00CE7CC5">
        <w:trPr>
          <w:jc w:val="center"/>
        </w:trPr>
        <w:tc>
          <w:tcPr>
            <w:tcW w:w="2539" w:type="dxa"/>
          </w:tcPr>
          <w:p w14:paraId="43AEADD3"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 xml:space="preserve">Хранение и переработка сельскохозяйственной </w:t>
            </w:r>
            <w:r w:rsidRPr="006D4A0F">
              <w:rPr>
                <w:rFonts w:ascii="Times New Roman" w:hAnsi="Times New Roman" w:cs="Times New Roman"/>
                <w:sz w:val="20"/>
                <w:szCs w:val="20"/>
              </w:rPr>
              <w:lastRenderedPageBreak/>
              <w:t>продукции</w:t>
            </w:r>
          </w:p>
        </w:tc>
        <w:tc>
          <w:tcPr>
            <w:tcW w:w="5423" w:type="dxa"/>
          </w:tcPr>
          <w:p w14:paraId="1F4F4E92"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lastRenderedPageBreak/>
              <w:t xml:space="preserve">Размещение зданий, сооружений, используемых для производства, хранения, первичной и глубокой переработки </w:t>
            </w:r>
            <w:r w:rsidRPr="006D4A0F">
              <w:rPr>
                <w:rFonts w:ascii="Times New Roman" w:hAnsi="Times New Roman" w:cs="Times New Roman"/>
                <w:sz w:val="20"/>
                <w:szCs w:val="20"/>
              </w:rPr>
              <w:lastRenderedPageBreak/>
              <w:t>сельскохозяйственной продукции</w:t>
            </w:r>
          </w:p>
        </w:tc>
        <w:tc>
          <w:tcPr>
            <w:tcW w:w="1733" w:type="dxa"/>
          </w:tcPr>
          <w:p w14:paraId="4086057D" w14:textId="77777777" w:rsidR="006D4A0F" w:rsidRPr="006D4A0F" w:rsidRDefault="006D4A0F" w:rsidP="006D4A0F">
            <w:pPr>
              <w:widowControl w:val="0"/>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lastRenderedPageBreak/>
              <w:t>1.15</w:t>
            </w:r>
          </w:p>
        </w:tc>
      </w:tr>
      <w:tr w:rsidR="006D4A0F" w:rsidRPr="006D4A0F" w14:paraId="54C720D5" w14:textId="77777777" w:rsidTr="00CE7CC5">
        <w:trPr>
          <w:jc w:val="center"/>
        </w:trPr>
        <w:tc>
          <w:tcPr>
            <w:tcW w:w="2539" w:type="dxa"/>
          </w:tcPr>
          <w:p w14:paraId="7C9E0B26"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Обеспечение внутреннего порядка</w:t>
            </w:r>
          </w:p>
        </w:tc>
        <w:tc>
          <w:tcPr>
            <w:tcW w:w="5423" w:type="dxa"/>
          </w:tcPr>
          <w:p w14:paraId="561EB940"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73B59D3F"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1733" w:type="dxa"/>
          </w:tcPr>
          <w:p w14:paraId="195E614A" w14:textId="77777777" w:rsidR="006D4A0F" w:rsidRPr="006D4A0F" w:rsidRDefault="006D4A0F" w:rsidP="006D4A0F">
            <w:pPr>
              <w:widowControl w:val="0"/>
              <w:autoSpaceDE w:val="0"/>
              <w:autoSpaceDN w:val="0"/>
              <w:adjustRightInd w:val="0"/>
              <w:spacing w:after="0"/>
              <w:ind w:firstLine="45"/>
              <w:jc w:val="center"/>
              <w:rPr>
                <w:rFonts w:ascii="Times New Roman" w:hAnsi="Times New Roman" w:cs="Times New Roman"/>
                <w:sz w:val="20"/>
                <w:szCs w:val="20"/>
              </w:rPr>
            </w:pPr>
            <w:r w:rsidRPr="006D4A0F">
              <w:rPr>
                <w:rFonts w:ascii="Times New Roman" w:hAnsi="Times New Roman" w:cs="Times New Roman"/>
                <w:sz w:val="20"/>
                <w:szCs w:val="20"/>
              </w:rPr>
              <w:t>8.3</w:t>
            </w:r>
          </w:p>
        </w:tc>
      </w:tr>
      <w:tr w:rsidR="006D4A0F" w:rsidRPr="006D4A0F" w14:paraId="71E83E22" w14:textId="77777777" w:rsidTr="00CE7CC5">
        <w:trPr>
          <w:jc w:val="center"/>
        </w:trPr>
        <w:tc>
          <w:tcPr>
            <w:tcW w:w="2539" w:type="dxa"/>
          </w:tcPr>
          <w:p w14:paraId="76437A1F"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Специальная деятельность</w:t>
            </w:r>
          </w:p>
        </w:tc>
        <w:tc>
          <w:tcPr>
            <w:tcW w:w="5423" w:type="dxa"/>
          </w:tcPr>
          <w:p w14:paraId="15B0E2F0"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733" w:type="dxa"/>
          </w:tcPr>
          <w:p w14:paraId="3DFEC56A" w14:textId="77777777" w:rsidR="006D4A0F" w:rsidRPr="006D4A0F" w:rsidRDefault="006D4A0F" w:rsidP="006D4A0F">
            <w:pPr>
              <w:widowControl w:val="0"/>
              <w:autoSpaceDE w:val="0"/>
              <w:autoSpaceDN w:val="0"/>
              <w:adjustRightInd w:val="0"/>
              <w:spacing w:after="0"/>
              <w:ind w:firstLine="45"/>
              <w:jc w:val="center"/>
              <w:rPr>
                <w:rFonts w:ascii="Times New Roman" w:hAnsi="Times New Roman" w:cs="Times New Roman"/>
                <w:sz w:val="20"/>
                <w:szCs w:val="20"/>
              </w:rPr>
            </w:pPr>
            <w:r w:rsidRPr="006D4A0F">
              <w:rPr>
                <w:rFonts w:ascii="Times New Roman" w:hAnsi="Times New Roman" w:cs="Times New Roman"/>
                <w:sz w:val="20"/>
                <w:szCs w:val="20"/>
              </w:rPr>
              <w:t>12.2</w:t>
            </w:r>
          </w:p>
        </w:tc>
      </w:tr>
      <w:tr w:rsidR="006D4A0F" w:rsidRPr="006D4A0F" w14:paraId="7278C536" w14:textId="77777777" w:rsidTr="00CE7CC5">
        <w:trPr>
          <w:jc w:val="center"/>
        </w:trPr>
        <w:tc>
          <w:tcPr>
            <w:tcW w:w="2539" w:type="dxa"/>
          </w:tcPr>
          <w:p w14:paraId="75A49B41"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Служебные гаражи</w:t>
            </w:r>
          </w:p>
        </w:tc>
        <w:tc>
          <w:tcPr>
            <w:tcW w:w="5423" w:type="dxa"/>
          </w:tcPr>
          <w:p w14:paraId="46E50506"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733" w:type="dxa"/>
          </w:tcPr>
          <w:p w14:paraId="5AFE8D1F"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4.9</w:t>
            </w:r>
          </w:p>
        </w:tc>
      </w:tr>
      <w:tr w:rsidR="006D4A0F" w:rsidRPr="006D4A0F" w14:paraId="1D6EB564" w14:textId="77777777" w:rsidTr="00CE7CC5">
        <w:trPr>
          <w:jc w:val="center"/>
        </w:trPr>
        <w:tc>
          <w:tcPr>
            <w:tcW w:w="2539" w:type="dxa"/>
          </w:tcPr>
          <w:p w14:paraId="1E32987D"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Автомобильный транспорт</w:t>
            </w:r>
          </w:p>
        </w:tc>
        <w:tc>
          <w:tcPr>
            <w:tcW w:w="5423" w:type="dxa"/>
          </w:tcPr>
          <w:p w14:paraId="1610AE3B"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1733" w:type="dxa"/>
          </w:tcPr>
          <w:p w14:paraId="18F8D777" w14:textId="77777777" w:rsidR="006D4A0F" w:rsidRPr="006D4A0F" w:rsidRDefault="006D4A0F" w:rsidP="006D4A0F">
            <w:pPr>
              <w:widowControl w:val="0"/>
              <w:autoSpaceDE w:val="0"/>
              <w:autoSpaceDN w:val="0"/>
              <w:adjustRightInd w:val="0"/>
              <w:spacing w:after="0"/>
              <w:ind w:firstLine="45"/>
              <w:jc w:val="center"/>
              <w:rPr>
                <w:rFonts w:ascii="Times New Roman" w:hAnsi="Times New Roman" w:cs="Times New Roman"/>
                <w:sz w:val="20"/>
                <w:szCs w:val="20"/>
              </w:rPr>
            </w:pPr>
            <w:r w:rsidRPr="006D4A0F">
              <w:rPr>
                <w:rFonts w:ascii="Times New Roman" w:hAnsi="Times New Roman" w:cs="Times New Roman"/>
                <w:sz w:val="20"/>
                <w:szCs w:val="20"/>
              </w:rPr>
              <w:t>7.2</w:t>
            </w:r>
          </w:p>
        </w:tc>
      </w:tr>
      <w:tr w:rsidR="006D4A0F" w:rsidRPr="006D4A0F" w14:paraId="10EC538E" w14:textId="77777777" w:rsidTr="00CE7CC5">
        <w:trPr>
          <w:jc w:val="center"/>
        </w:trPr>
        <w:tc>
          <w:tcPr>
            <w:tcW w:w="2539" w:type="dxa"/>
          </w:tcPr>
          <w:p w14:paraId="3B3189E8"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Коммунальное обслуживание</w:t>
            </w:r>
          </w:p>
        </w:tc>
        <w:tc>
          <w:tcPr>
            <w:tcW w:w="5423" w:type="dxa"/>
          </w:tcPr>
          <w:p w14:paraId="7684552E"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733" w:type="dxa"/>
          </w:tcPr>
          <w:p w14:paraId="4DC4C5FD" w14:textId="77777777" w:rsidR="006D4A0F" w:rsidRPr="006D4A0F" w:rsidRDefault="006D4A0F" w:rsidP="006D4A0F">
            <w:pPr>
              <w:spacing w:after="0"/>
              <w:ind w:firstLine="160"/>
              <w:jc w:val="center"/>
              <w:rPr>
                <w:rFonts w:ascii="Times New Roman" w:hAnsi="Times New Roman" w:cs="Times New Roman"/>
                <w:sz w:val="20"/>
                <w:szCs w:val="20"/>
              </w:rPr>
            </w:pPr>
            <w:r w:rsidRPr="006D4A0F">
              <w:rPr>
                <w:rFonts w:ascii="Times New Roman" w:hAnsi="Times New Roman" w:cs="Times New Roman"/>
                <w:sz w:val="20"/>
                <w:szCs w:val="20"/>
              </w:rPr>
              <w:t>3.1</w:t>
            </w:r>
          </w:p>
        </w:tc>
      </w:tr>
      <w:tr w:rsidR="006D4A0F" w:rsidRPr="006D4A0F" w14:paraId="1551498C" w14:textId="77777777" w:rsidTr="00CE7CC5">
        <w:trPr>
          <w:jc w:val="center"/>
        </w:trPr>
        <w:tc>
          <w:tcPr>
            <w:tcW w:w="2539" w:type="dxa"/>
          </w:tcPr>
          <w:p w14:paraId="554E1D7D"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Общественное питание</w:t>
            </w:r>
          </w:p>
        </w:tc>
        <w:tc>
          <w:tcPr>
            <w:tcW w:w="5423" w:type="dxa"/>
          </w:tcPr>
          <w:p w14:paraId="30CE3960"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733" w:type="dxa"/>
          </w:tcPr>
          <w:p w14:paraId="727BE01A" w14:textId="77777777" w:rsidR="006D4A0F" w:rsidRPr="006D4A0F" w:rsidRDefault="006D4A0F" w:rsidP="006D4A0F">
            <w:pPr>
              <w:widowControl w:val="0"/>
              <w:autoSpaceDE w:val="0"/>
              <w:autoSpaceDN w:val="0"/>
              <w:adjustRightInd w:val="0"/>
              <w:spacing w:after="0"/>
              <w:ind w:firstLine="45"/>
              <w:jc w:val="center"/>
              <w:rPr>
                <w:rFonts w:ascii="Times New Roman" w:hAnsi="Times New Roman" w:cs="Times New Roman"/>
                <w:sz w:val="20"/>
                <w:szCs w:val="20"/>
              </w:rPr>
            </w:pPr>
            <w:r w:rsidRPr="006D4A0F">
              <w:rPr>
                <w:rFonts w:ascii="Times New Roman" w:hAnsi="Times New Roman" w:cs="Times New Roman"/>
                <w:sz w:val="20"/>
                <w:szCs w:val="20"/>
              </w:rPr>
              <w:t>4.6</w:t>
            </w:r>
          </w:p>
        </w:tc>
      </w:tr>
      <w:tr w:rsidR="006D4A0F" w:rsidRPr="006D4A0F" w14:paraId="2E6C049D" w14:textId="77777777" w:rsidTr="00CE7CC5">
        <w:trPr>
          <w:jc w:val="center"/>
        </w:trPr>
        <w:tc>
          <w:tcPr>
            <w:tcW w:w="2539" w:type="dxa"/>
          </w:tcPr>
          <w:p w14:paraId="6A7F3C53"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Обеспечение научной деятельности</w:t>
            </w:r>
          </w:p>
        </w:tc>
        <w:tc>
          <w:tcPr>
            <w:tcW w:w="5423" w:type="dxa"/>
          </w:tcPr>
          <w:p w14:paraId="2E3A2C65"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c>
          <w:tcPr>
            <w:tcW w:w="1733" w:type="dxa"/>
          </w:tcPr>
          <w:p w14:paraId="08C5FC48" w14:textId="77777777" w:rsidR="006D4A0F" w:rsidRPr="006D4A0F" w:rsidRDefault="006D4A0F" w:rsidP="006D4A0F">
            <w:pPr>
              <w:widowControl w:val="0"/>
              <w:autoSpaceDE w:val="0"/>
              <w:autoSpaceDN w:val="0"/>
              <w:adjustRightInd w:val="0"/>
              <w:spacing w:after="0"/>
              <w:ind w:firstLine="45"/>
              <w:jc w:val="center"/>
              <w:rPr>
                <w:rFonts w:ascii="Times New Roman" w:hAnsi="Times New Roman" w:cs="Times New Roman"/>
                <w:sz w:val="20"/>
                <w:szCs w:val="20"/>
              </w:rPr>
            </w:pPr>
            <w:r w:rsidRPr="006D4A0F">
              <w:rPr>
                <w:rFonts w:ascii="Times New Roman" w:hAnsi="Times New Roman" w:cs="Times New Roman"/>
                <w:sz w:val="20"/>
                <w:szCs w:val="20"/>
              </w:rPr>
              <w:t>3.9</w:t>
            </w:r>
          </w:p>
        </w:tc>
      </w:tr>
      <w:tr w:rsidR="006D4A0F" w:rsidRPr="006D4A0F" w14:paraId="779007BB" w14:textId="77777777" w:rsidTr="00CE7CC5">
        <w:trPr>
          <w:jc w:val="center"/>
        </w:trPr>
        <w:tc>
          <w:tcPr>
            <w:tcW w:w="2539" w:type="dxa"/>
          </w:tcPr>
          <w:p w14:paraId="00F9C631"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Автомобильные мойки</w:t>
            </w:r>
          </w:p>
        </w:tc>
        <w:tc>
          <w:tcPr>
            <w:tcW w:w="5423" w:type="dxa"/>
          </w:tcPr>
          <w:p w14:paraId="09350066"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автомобильных моек, а также размещение магазинов сопутствующей торговли</w:t>
            </w:r>
          </w:p>
        </w:tc>
        <w:tc>
          <w:tcPr>
            <w:tcW w:w="1733" w:type="dxa"/>
          </w:tcPr>
          <w:p w14:paraId="515CFE2E"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4.9.1.3</w:t>
            </w:r>
          </w:p>
        </w:tc>
      </w:tr>
      <w:tr w:rsidR="006D4A0F" w:rsidRPr="006D4A0F" w14:paraId="737A0D9E" w14:textId="77777777" w:rsidTr="00CE7CC5">
        <w:trPr>
          <w:jc w:val="center"/>
        </w:trPr>
        <w:tc>
          <w:tcPr>
            <w:tcW w:w="2539" w:type="dxa"/>
            <w:tcBorders>
              <w:top w:val="single" w:sz="4" w:space="0" w:color="auto"/>
              <w:left w:val="single" w:sz="4" w:space="0" w:color="auto"/>
              <w:bottom w:val="single" w:sz="4" w:space="0" w:color="auto"/>
              <w:right w:val="single" w:sz="4" w:space="0" w:color="auto"/>
            </w:tcBorders>
          </w:tcPr>
          <w:p w14:paraId="6B85915C"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Ремонт автомобилей</w:t>
            </w:r>
          </w:p>
        </w:tc>
        <w:tc>
          <w:tcPr>
            <w:tcW w:w="5423" w:type="dxa"/>
            <w:tcBorders>
              <w:top w:val="single" w:sz="4" w:space="0" w:color="auto"/>
              <w:left w:val="single" w:sz="4" w:space="0" w:color="auto"/>
              <w:bottom w:val="single" w:sz="4" w:space="0" w:color="auto"/>
              <w:right w:val="single" w:sz="4" w:space="0" w:color="auto"/>
            </w:tcBorders>
          </w:tcPr>
          <w:p w14:paraId="7E265D25"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733" w:type="dxa"/>
            <w:tcBorders>
              <w:top w:val="single" w:sz="4" w:space="0" w:color="auto"/>
              <w:left w:val="single" w:sz="4" w:space="0" w:color="auto"/>
              <w:bottom w:val="single" w:sz="4" w:space="0" w:color="auto"/>
              <w:right w:val="single" w:sz="4" w:space="0" w:color="auto"/>
            </w:tcBorders>
          </w:tcPr>
          <w:p w14:paraId="20D055D8"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4.9.1.4</w:t>
            </w:r>
          </w:p>
        </w:tc>
      </w:tr>
      <w:tr w:rsidR="006D4A0F" w:rsidRPr="006D4A0F" w14:paraId="131B576A" w14:textId="77777777" w:rsidTr="00CE7CC5">
        <w:trPr>
          <w:jc w:val="center"/>
        </w:trPr>
        <w:tc>
          <w:tcPr>
            <w:tcW w:w="2539" w:type="dxa"/>
          </w:tcPr>
          <w:p w14:paraId="2C69518C"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Хранение автотранспорта</w:t>
            </w:r>
          </w:p>
        </w:tc>
        <w:tc>
          <w:tcPr>
            <w:tcW w:w="5423" w:type="dxa"/>
          </w:tcPr>
          <w:p w14:paraId="5F6A381B"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1733" w:type="dxa"/>
          </w:tcPr>
          <w:p w14:paraId="08F75242"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2.7.1</w:t>
            </w:r>
          </w:p>
        </w:tc>
      </w:tr>
      <w:tr w:rsidR="006D4A0F" w:rsidRPr="006D4A0F" w14:paraId="749757EE" w14:textId="77777777" w:rsidTr="00CE7CC5">
        <w:trPr>
          <w:jc w:val="center"/>
        </w:trPr>
        <w:tc>
          <w:tcPr>
            <w:tcW w:w="2539" w:type="dxa"/>
          </w:tcPr>
          <w:p w14:paraId="1AF54225"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Животноводство</w:t>
            </w:r>
          </w:p>
        </w:tc>
        <w:tc>
          <w:tcPr>
            <w:tcW w:w="5423" w:type="dxa"/>
          </w:tcPr>
          <w:p w14:paraId="4DF7479A"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 xml:space="preserve">Осуществление хозяйственной деятельности, связанной с </w:t>
            </w:r>
            <w:r w:rsidRPr="006D4A0F">
              <w:rPr>
                <w:rFonts w:ascii="Times New Roman" w:hAnsi="Times New Roman" w:cs="Times New Roman"/>
                <w:sz w:val="20"/>
                <w:szCs w:val="20"/>
              </w:rPr>
              <w:lastRenderedPageBreak/>
              <w:t>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14:paraId="2282C7B2"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Содержание данного вида разрешенного использования включает в себя содержание видов разрешенного использования с кодами 1.8 - 1.11, 1.15, 1.19, 1.20</w:t>
            </w:r>
          </w:p>
        </w:tc>
        <w:tc>
          <w:tcPr>
            <w:tcW w:w="1733" w:type="dxa"/>
          </w:tcPr>
          <w:p w14:paraId="0E33CEF5"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lastRenderedPageBreak/>
              <w:t>1.7</w:t>
            </w:r>
          </w:p>
        </w:tc>
      </w:tr>
      <w:tr w:rsidR="006D4A0F" w:rsidRPr="006D4A0F" w14:paraId="620D744C" w14:textId="77777777" w:rsidTr="00CE7CC5">
        <w:trPr>
          <w:jc w:val="center"/>
        </w:trPr>
        <w:tc>
          <w:tcPr>
            <w:tcW w:w="9695" w:type="dxa"/>
            <w:gridSpan w:val="3"/>
          </w:tcPr>
          <w:p w14:paraId="6D1537E0" w14:textId="77777777" w:rsidR="006D4A0F" w:rsidRPr="006D4A0F" w:rsidRDefault="006D4A0F" w:rsidP="006D4A0F">
            <w:pPr>
              <w:spacing w:after="0"/>
              <w:ind w:firstLine="160"/>
              <w:jc w:val="center"/>
              <w:rPr>
                <w:rFonts w:ascii="Times New Roman" w:hAnsi="Times New Roman" w:cs="Times New Roman"/>
                <w:sz w:val="20"/>
                <w:szCs w:val="20"/>
              </w:rPr>
            </w:pPr>
            <w:r w:rsidRPr="006D4A0F">
              <w:rPr>
                <w:rFonts w:ascii="Times New Roman" w:hAnsi="Times New Roman" w:cs="Times New Roman"/>
                <w:b/>
                <w:sz w:val="20"/>
                <w:szCs w:val="20"/>
              </w:rPr>
              <w:t>Условно разрешенные виды использования</w:t>
            </w:r>
          </w:p>
        </w:tc>
      </w:tr>
      <w:tr w:rsidR="006D4A0F" w:rsidRPr="006D4A0F" w14:paraId="7D2F5C2C" w14:textId="77777777" w:rsidTr="00CE7CC5">
        <w:trPr>
          <w:jc w:val="center"/>
        </w:trPr>
        <w:tc>
          <w:tcPr>
            <w:tcW w:w="2539" w:type="dxa"/>
          </w:tcPr>
          <w:p w14:paraId="3933856A"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Амбулаторное ветеринарное обслуживание</w:t>
            </w:r>
          </w:p>
        </w:tc>
        <w:tc>
          <w:tcPr>
            <w:tcW w:w="5423" w:type="dxa"/>
          </w:tcPr>
          <w:p w14:paraId="08920C60"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1733" w:type="dxa"/>
          </w:tcPr>
          <w:p w14:paraId="65F182AF" w14:textId="77777777" w:rsidR="006D4A0F" w:rsidRPr="006D4A0F" w:rsidRDefault="006D4A0F" w:rsidP="006D4A0F">
            <w:pPr>
              <w:spacing w:after="0"/>
              <w:ind w:firstLine="160"/>
              <w:jc w:val="center"/>
              <w:rPr>
                <w:rFonts w:ascii="Times New Roman" w:hAnsi="Times New Roman" w:cs="Times New Roman"/>
                <w:sz w:val="20"/>
                <w:szCs w:val="20"/>
              </w:rPr>
            </w:pPr>
            <w:r w:rsidRPr="006D4A0F">
              <w:rPr>
                <w:rFonts w:ascii="Times New Roman" w:hAnsi="Times New Roman" w:cs="Times New Roman"/>
                <w:sz w:val="20"/>
                <w:szCs w:val="20"/>
              </w:rPr>
              <w:t>3.10.1</w:t>
            </w:r>
          </w:p>
        </w:tc>
      </w:tr>
      <w:tr w:rsidR="006D4A0F" w:rsidRPr="006D4A0F" w14:paraId="42026D65" w14:textId="77777777" w:rsidTr="00CE7CC5">
        <w:trPr>
          <w:jc w:val="center"/>
        </w:trPr>
        <w:tc>
          <w:tcPr>
            <w:tcW w:w="2539" w:type="dxa"/>
          </w:tcPr>
          <w:p w14:paraId="1CEFF3B4"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Приюты для животных</w:t>
            </w:r>
          </w:p>
        </w:tc>
        <w:tc>
          <w:tcPr>
            <w:tcW w:w="5423" w:type="dxa"/>
          </w:tcPr>
          <w:p w14:paraId="3C6513A3"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предназначенных для оказания ветеринарных услуг в стационаре;</w:t>
            </w:r>
          </w:p>
          <w:p w14:paraId="0CAF267D"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36644DD2"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предназначенных для организации гостиниц для животных</w:t>
            </w:r>
          </w:p>
        </w:tc>
        <w:tc>
          <w:tcPr>
            <w:tcW w:w="1733" w:type="dxa"/>
          </w:tcPr>
          <w:p w14:paraId="410A44E9" w14:textId="77777777" w:rsidR="006D4A0F" w:rsidRPr="006D4A0F" w:rsidRDefault="006D4A0F" w:rsidP="006D4A0F">
            <w:pPr>
              <w:spacing w:after="0"/>
              <w:ind w:firstLine="160"/>
              <w:jc w:val="center"/>
              <w:rPr>
                <w:rFonts w:ascii="Times New Roman" w:hAnsi="Times New Roman" w:cs="Times New Roman"/>
                <w:sz w:val="20"/>
                <w:szCs w:val="20"/>
              </w:rPr>
            </w:pPr>
            <w:r w:rsidRPr="006D4A0F">
              <w:rPr>
                <w:rFonts w:ascii="Times New Roman" w:hAnsi="Times New Roman" w:cs="Times New Roman"/>
                <w:sz w:val="20"/>
                <w:szCs w:val="20"/>
              </w:rPr>
              <w:t>3.10.2</w:t>
            </w:r>
          </w:p>
        </w:tc>
      </w:tr>
      <w:tr w:rsidR="006D4A0F" w:rsidRPr="006D4A0F" w14:paraId="1B58ED32" w14:textId="77777777" w:rsidTr="00CE7CC5">
        <w:trPr>
          <w:jc w:val="center"/>
        </w:trPr>
        <w:tc>
          <w:tcPr>
            <w:tcW w:w="2539" w:type="dxa"/>
          </w:tcPr>
          <w:p w14:paraId="722B91DB"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Водный транспорт</w:t>
            </w:r>
          </w:p>
        </w:tc>
        <w:tc>
          <w:tcPr>
            <w:tcW w:w="5423" w:type="dxa"/>
          </w:tcPr>
          <w:p w14:paraId="0C877A6B"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733" w:type="dxa"/>
          </w:tcPr>
          <w:p w14:paraId="44701816" w14:textId="77777777" w:rsidR="006D4A0F" w:rsidRPr="006D4A0F" w:rsidRDefault="006D4A0F" w:rsidP="006D4A0F">
            <w:pPr>
              <w:widowControl w:val="0"/>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7.3</w:t>
            </w:r>
          </w:p>
        </w:tc>
      </w:tr>
      <w:tr w:rsidR="006D4A0F" w:rsidRPr="006D4A0F" w14:paraId="210E933D" w14:textId="77777777" w:rsidTr="00CE7CC5">
        <w:trPr>
          <w:jc w:val="center"/>
        </w:trPr>
        <w:tc>
          <w:tcPr>
            <w:tcW w:w="2539" w:type="dxa"/>
          </w:tcPr>
          <w:p w14:paraId="3D904B8A"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Заправка транспортных средств</w:t>
            </w:r>
          </w:p>
        </w:tc>
        <w:tc>
          <w:tcPr>
            <w:tcW w:w="5423" w:type="dxa"/>
          </w:tcPr>
          <w:p w14:paraId="63AEC5B2"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733" w:type="dxa"/>
          </w:tcPr>
          <w:p w14:paraId="42E33254"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4.9.1.1</w:t>
            </w:r>
          </w:p>
        </w:tc>
      </w:tr>
      <w:tr w:rsidR="006D4A0F" w:rsidRPr="006D4A0F" w14:paraId="088B03F1" w14:textId="77777777" w:rsidTr="00CE7CC5">
        <w:trPr>
          <w:jc w:val="center"/>
        </w:trPr>
        <w:tc>
          <w:tcPr>
            <w:tcW w:w="2539" w:type="dxa"/>
          </w:tcPr>
          <w:p w14:paraId="47335304"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Земельные участки (территории) общего пользования</w:t>
            </w:r>
          </w:p>
        </w:tc>
        <w:tc>
          <w:tcPr>
            <w:tcW w:w="5423" w:type="dxa"/>
          </w:tcPr>
          <w:p w14:paraId="1704A1B6"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733" w:type="dxa"/>
          </w:tcPr>
          <w:p w14:paraId="27BC941E"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12.0</w:t>
            </w:r>
          </w:p>
        </w:tc>
      </w:tr>
    </w:tbl>
    <w:p w14:paraId="5822DB23" w14:textId="77777777" w:rsidR="006D4A0F" w:rsidRPr="006D4A0F" w:rsidRDefault="006D4A0F" w:rsidP="006D4A0F">
      <w:pPr>
        <w:widowControl w:val="0"/>
        <w:autoSpaceDE w:val="0"/>
        <w:autoSpaceDN w:val="0"/>
        <w:adjustRightInd w:val="0"/>
        <w:spacing w:after="0" w:line="360" w:lineRule="auto"/>
        <w:ind w:firstLine="709"/>
        <w:jc w:val="both"/>
        <w:outlineLvl w:val="4"/>
        <w:rPr>
          <w:rFonts w:ascii="Times New Roman" w:hAnsi="Times New Roman" w:cs="Times New Roman"/>
          <w:sz w:val="26"/>
          <w:szCs w:val="26"/>
        </w:rPr>
      </w:pPr>
      <w:r w:rsidRPr="006D4A0F">
        <w:rPr>
          <w:rFonts w:ascii="Times New Roman" w:hAnsi="Times New Roman" w:cs="Times New Roman"/>
          <w:sz w:val="26"/>
          <w:szCs w:val="26"/>
        </w:rPr>
        <w:t>б) в строке 5 таблицы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дополнить пунктом следующего содержания: «Предельная (максимальная) высота антенных опор (мачт и башен), предназначенных для размещения средств связи – до 50 метров.»;</w:t>
      </w:r>
    </w:p>
    <w:p w14:paraId="4C3DBC75" w14:textId="77777777" w:rsidR="006D4A0F" w:rsidRPr="006D4A0F" w:rsidRDefault="006D4A0F" w:rsidP="006D4A0F">
      <w:pPr>
        <w:autoSpaceDE w:val="0"/>
        <w:autoSpaceDN w:val="0"/>
        <w:adjustRightInd w:val="0"/>
        <w:spacing w:after="0" w:line="360" w:lineRule="auto"/>
        <w:ind w:firstLine="708"/>
        <w:jc w:val="both"/>
        <w:rPr>
          <w:rFonts w:ascii="Times New Roman" w:hAnsi="Times New Roman" w:cs="Times New Roman"/>
          <w:b/>
          <w:bCs/>
          <w:iCs/>
          <w:sz w:val="26"/>
          <w:szCs w:val="26"/>
          <w:lang w:eastAsia="x-none"/>
        </w:rPr>
      </w:pPr>
      <w:r w:rsidRPr="006D4A0F">
        <w:rPr>
          <w:rFonts w:ascii="Times New Roman" w:hAnsi="Times New Roman" w:cs="Times New Roman"/>
          <w:color w:val="000000"/>
          <w:sz w:val="26"/>
          <w:szCs w:val="26"/>
        </w:rPr>
        <w:lastRenderedPageBreak/>
        <w:t xml:space="preserve">4) </w:t>
      </w:r>
      <w:r w:rsidRPr="006D4A0F">
        <w:rPr>
          <w:rFonts w:ascii="Times New Roman" w:hAnsi="Times New Roman" w:cs="Times New Roman"/>
          <w:sz w:val="26"/>
          <w:szCs w:val="26"/>
        </w:rPr>
        <w:t xml:space="preserve">для </w:t>
      </w:r>
      <w:r w:rsidRPr="006D4A0F">
        <w:rPr>
          <w:rFonts w:ascii="Times New Roman" w:hAnsi="Times New Roman" w:cs="Times New Roman"/>
          <w:sz w:val="26"/>
          <w:szCs w:val="26"/>
          <w:shd w:val="clear" w:color="auto" w:fill="FFFFFF"/>
          <w:lang w:eastAsia="x-none"/>
        </w:rPr>
        <w:t>зон «</w:t>
      </w:r>
      <w:r w:rsidRPr="006D4A0F">
        <w:rPr>
          <w:rFonts w:ascii="Times New Roman" w:hAnsi="Times New Roman" w:cs="Times New Roman"/>
          <w:iCs/>
          <w:sz w:val="26"/>
          <w:szCs w:val="26"/>
          <w:lang w:val="x-none" w:eastAsia="x-none"/>
        </w:rPr>
        <w:t>П–5 - зона предприятий 5 класса вредности</w:t>
      </w:r>
      <w:r w:rsidRPr="006D4A0F">
        <w:rPr>
          <w:rFonts w:ascii="Times New Roman" w:hAnsi="Times New Roman" w:cs="Times New Roman"/>
          <w:sz w:val="26"/>
          <w:szCs w:val="26"/>
          <w:shd w:val="clear" w:color="auto" w:fill="FFFFFF"/>
          <w:lang w:eastAsia="x-none"/>
        </w:rPr>
        <w:t>» и «</w:t>
      </w:r>
      <w:r w:rsidRPr="006D4A0F">
        <w:rPr>
          <w:rFonts w:ascii="Times New Roman" w:hAnsi="Times New Roman" w:cs="Times New Roman"/>
          <w:iCs/>
          <w:sz w:val="26"/>
          <w:szCs w:val="26"/>
          <w:lang w:val="x-none" w:eastAsia="x-none"/>
        </w:rPr>
        <w:t>П–5</w:t>
      </w:r>
      <w:r w:rsidRPr="006D4A0F">
        <w:rPr>
          <w:rFonts w:ascii="Times New Roman" w:hAnsi="Times New Roman" w:cs="Times New Roman"/>
          <w:iCs/>
          <w:sz w:val="26"/>
          <w:szCs w:val="26"/>
          <w:lang w:eastAsia="x-none"/>
        </w:rPr>
        <w:t>А</w:t>
      </w:r>
      <w:r w:rsidRPr="006D4A0F">
        <w:rPr>
          <w:rFonts w:ascii="Times New Roman" w:hAnsi="Times New Roman" w:cs="Times New Roman"/>
          <w:iCs/>
          <w:sz w:val="26"/>
          <w:szCs w:val="26"/>
          <w:lang w:val="x-none" w:eastAsia="x-none"/>
        </w:rPr>
        <w:t xml:space="preserve"> - зона предприятий 5 класса вредности проектн</w:t>
      </w:r>
      <w:r w:rsidRPr="006D4A0F">
        <w:rPr>
          <w:rFonts w:ascii="Times New Roman" w:hAnsi="Times New Roman" w:cs="Times New Roman"/>
          <w:iCs/>
          <w:sz w:val="26"/>
          <w:szCs w:val="26"/>
          <w:lang w:eastAsia="x-none"/>
        </w:rPr>
        <w:t>ая</w:t>
      </w:r>
      <w:r w:rsidRPr="006D4A0F">
        <w:rPr>
          <w:rFonts w:ascii="Times New Roman" w:hAnsi="Times New Roman" w:cs="Times New Roman"/>
          <w:b/>
          <w:bCs/>
          <w:iCs/>
          <w:sz w:val="26"/>
          <w:szCs w:val="26"/>
          <w:lang w:eastAsia="x-none"/>
        </w:rPr>
        <w:t>»:</w:t>
      </w:r>
    </w:p>
    <w:p w14:paraId="7773C02C" w14:textId="77777777" w:rsidR="006D4A0F" w:rsidRPr="006D4A0F" w:rsidRDefault="006D4A0F" w:rsidP="006D4A0F">
      <w:pPr>
        <w:autoSpaceDE w:val="0"/>
        <w:autoSpaceDN w:val="0"/>
        <w:adjustRightInd w:val="0"/>
        <w:spacing w:after="0" w:line="360" w:lineRule="auto"/>
        <w:ind w:firstLine="708"/>
        <w:jc w:val="both"/>
        <w:rPr>
          <w:rFonts w:ascii="Times New Roman" w:hAnsi="Times New Roman" w:cs="Times New Roman"/>
          <w:color w:val="000000"/>
          <w:sz w:val="26"/>
          <w:szCs w:val="26"/>
        </w:rPr>
      </w:pPr>
      <w:r w:rsidRPr="006D4A0F">
        <w:rPr>
          <w:rFonts w:ascii="Times New Roman" w:hAnsi="Times New Roman" w:cs="Times New Roman"/>
          <w:bCs/>
          <w:iCs/>
          <w:sz w:val="26"/>
          <w:szCs w:val="26"/>
          <w:lang w:eastAsia="x-none"/>
        </w:rPr>
        <w:t>а)</w:t>
      </w:r>
      <w:r w:rsidRPr="006D4A0F">
        <w:rPr>
          <w:rFonts w:ascii="Times New Roman" w:hAnsi="Times New Roman" w:cs="Times New Roman"/>
          <w:sz w:val="26"/>
          <w:szCs w:val="26"/>
        </w:rPr>
        <w:t xml:space="preserve"> таблицы «</w:t>
      </w:r>
      <w:r w:rsidRPr="006D4A0F">
        <w:rPr>
          <w:rFonts w:ascii="Times New Roman" w:hAnsi="Times New Roman" w:cs="Times New Roman"/>
          <w:sz w:val="26"/>
          <w:szCs w:val="26"/>
          <w:shd w:val="clear" w:color="auto" w:fill="FFFFFF"/>
          <w:lang w:eastAsia="x-none"/>
        </w:rPr>
        <w:t xml:space="preserve">Виды разрешенного использования» изложить </w:t>
      </w:r>
      <w:r w:rsidRPr="006D4A0F">
        <w:rPr>
          <w:rFonts w:ascii="Times New Roman" w:hAnsi="Times New Roman" w:cs="Times New Roman"/>
          <w:sz w:val="26"/>
          <w:szCs w:val="26"/>
        </w:rPr>
        <w:t>в следующей редакции</w:t>
      </w:r>
      <w:r w:rsidRPr="006D4A0F">
        <w:rPr>
          <w:rFonts w:ascii="Times New Roman" w:hAnsi="Times New Roman" w:cs="Times New Roman"/>
          <w:color w:val="000000"/>
          <w:sz w:val="26"/>
          <w:szCs w:val="26"/>
        </w:rPr>
        <w:t>:</w:t>
      </w:r>
    </w:p>
    <w:tbl>
      <w:tblPr>
        <w:tblW w:w="96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539"/>
        <w:gridCol w:w="5423"/>
        <w:gridCol w:w="1733"/>
      </w:tblGrid>
      <w:tr w:rsidR="006D4A0F" w:rsidRPr="006D4A0F" w14:paraId="1173465E" w14:textId="77777777" w:rsidTr="00CE7CC5">
        <w:trPr>
          <w:tblHeader/>
          <w:jc w:val="center"/>
        </w:trPr>
        <w:tc>
          <w:tcPr>
            <w:tcW w:w="2539" w:type="dxa"/>
          </w:tcPr>
          <w:p w14:paraId="2EA058DD"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Наименование вида разрешенного использования земельного участка</w:t>
            </w:r>
          </w:p>
        </w:tc>
        <w:tc>
          <w:tcPr>
            <w:tcW w:w="5423" w:type="dxa"/>
          </w:tcPr>
          <w:p w14:paraId="587DD9F2"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Описание вида разрешенного использования земельного участка</w:t>
            </w:r>
          </w:p>
        </w:tc>
        <w:tc>
          <w:tcPr>
            <w:tcW w:w="1733" w:type="dxa"/>
          </w:tcPr>
          <w:p w14:paraId="6F1EF393"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6D4A0F" w:rsidRPr="006D4A0F" w14:paraId="74CC1378" w14:textId="77777777" w:rsidTr="00CE7CC5">
        <w:trPr>
          <w:jc w:val="center"/>
        </w:trPr>
        <w:tc>
          <w:tcPr>
            <w:tcW w:w="9695" w:type="dxa"/>
            <w:gridSpan w:val="3"/>
            <w:vAlign w:val="center"/>
          </w:tcPr>
          <w:p w14:paraId="0E5F3049"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Основные виды разрешенного использования</w:t>
            </w:r>
          </w:p>
        </w:tc>
      </w:tr>
      <w:tr w:rsidR="006D4A0F" w:rsidRPr="006D4A0F" w14:paraId="3E3CC131" w14:textId="77777777" w:rsidTr="00CE7CC5">
        <w:trPr>
          <w:jc w:val="center"/>
        </w:trPr>
        <w:tc>
          <w:tcPr>
            <w:tcW w:w="2539" w:type="dxa"/>
          </w:tcPr>
          <w:p w14:paraId="5413D037"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Тяжелая промышленность</w:t>
            </w:r>
          </w:p>
        </w:tc>
        <w:tc>
          <w:tcPr>
            <w:tcW w:w="5423" w:type="dxa"/>
          </w:tcPr>
          <w:p w14:paraId="17279DEF"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(V класса вредности)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733" w:type="dxa"/>
          </w:tcPr>
          <w:p w14:paraId="65E28608" w14:textId="77777777" w:rsidR="006D4A0F" w:rsidRPr="006D4A0F" w:rsidRDefault="006D4A0F" w:rsidP="006D4A0F">
            <w:pPr>
              <w:widowControl w:val="0"/>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6.2</w:t>
            </w:r>
          </w:p>
        </w:tc>
      </w:tr>
      <w:tr w:rsidR="006D4A0F" w:rsidRPr="006D4A0F" w14:paraId="3873F75E" w14:textId="77777777" w:rsidTr="00CE7CC5">
        <w:trPr>
          <w:jc w:val="center"/>
        </w:trPr>
        <w:tc>
          <w:tcPr>
            <w:tcW w:w="2539" w:type="dxa"/>
          </w:tcPr>
          <w:p w14:paraId="3BCC37F0"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Легкая промышленность</w:t>
            </w:r>
          </w:p>
        </w:tc>
        <w:tc>
          <w:tcPr>
            <w:tcW w:w="5423" w:type="dxa"/>
          </w:tcPr>
          <w:p w14:paraId="248AC270"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(V класса вредности), предназначенных для текстильной, фарфоро-фаянсовой, электронной промышленности</w:t>
            </w:r>
          </w:p>
        </w:tc>
        <w:tc>
          <w:tcPr>
            <w:tcW w:w="1733" w:type="dxa"/>
          </w:tcPr>
          <w:p w14:paraId="7A520AC4" w14:textId="77777777" w:rsidR="006D4A0F" w:rsidRPr="006D4A0F" w:rsidRDefault="006D4A0F" w:rsidP="006D4A0F">
            <w:pPr>
              <w:widowControl w:val="0"/>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6.3</w:t>
            </w:r>
          </w:p>
        </w:tc>
      </w:tr>
      <w:tr w:rsidR="006D4A0F" w:rsidRPr="006D4A0F" w14:paraId="0FB5E15D" w14:textId="77777777" w:rsidTr="00CE7CC5">
        <w:trPr>
          <w:jc w:val="center"/>
        </w:trPr>
        <w:tc>
          <w:tcPr>
            <w:tcW w:w="2539" w:type="dxa"/>
          </w:tcPr>
          <w:p w14:paraId="53E595DB"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Автомобилестроительная промышленность</w:t>
            </w:r>
          </w:p>
        </w:tc>
        <w:tc>
          <w:tcPr>
            <w:tcW w:w="5423" w:type="dxa"/>
          </w:tcPr>
          <w:p w14:paraId="29B2E20E"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(V класса вредности),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733" w:type="dxa"/>
          </w:tcPr>
          <w:p w14:paraId="4E96F15A" w14:textId="77777777" w:rsidR="006D4A0F" w:rsidRPr="006D4A0F" w:rsidRDefault="006D4A0F" w:rsidP="006D4A0F">
            <w:pPr>
              <w:widowControl w:val="0"/>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6.2.1</w:t>
            </w:r>
          </w:p>
        </w:tc>
      </w:tr>
      <w:tr w:rsidR="006D4A0F" w:rsidRPr="006D4A0F" w14:paraId="6FC6CAD8" w14:textId="77777777" w:rsidTr="00CE7CC5">
        <w:trPr>
          <w:jc w:val="center"/>
        </w:trPr>
        <w:tc>
          <w:tcPr>
            <w:tcW w:w="2539" w:type="dxa"/>
          </w:tcPr>
          <w:p w14:paraId="4F937431"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Связь</w:t>
            </w:r>
          </w:p>
        </w:tc>
        <w:tc>
          <w:tcPr>
            <w:tcW w:w="5423" w:type="dxa"/>
          </w:tcPr>
          <w:p w14:paraId="66DD599C"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(V класса вредности)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733" w:type="dxa"/>
          </w:tcPr>
          <w:p w14:paraId="54C39F65" w14:textId="77777777" w:rsidR="006D4A0F" w:rsidRPr="006D4A0F" w:rsidRDefault="006D4A0F" w:rsidP="006D4A0F">
            <w:pPr>
              <w:widowControl w:val="0"/>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6.8</w:t>
            </w:r>
          </w:p>
        </w:tc>
      </w:tr>
      <w:tr w:rsidR="006D4A0F" w:rsidRPr="006D4A0F" w14:paraId="24CBD757" w14:textId="77777777" w:rsidTr="00CE7CC5">
        <w:trPr>
          <w:jc w:val="center"/>
        </w:trPr>
        <w:tc>
          <w:tcPr>
            <w:tcW w:w="2539" w:type="dxa"/>
          </w:tcPr>
          <w:p w14:paraId="3860A28D"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Склады</w:t>
            </w:r>
          </w:p>
        </w:tc>
        <w:tc>
          <w:tcPr>
            <w:tcW w:w="5423" w:type="dxa"/>
          </w:tcPr>
          <w:p w14:paraId="6E48CC38"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733" w:type="dxa"/>
          </w:tcPr>
          <w:p w14:paraId="79CF67BE" w14:textId="77777777" w:rsidR="006D4A0F" w:rsidRPr="006D4A0F" w:rsidRDefault="006D4A0F" w:rsidP="006D4A0F">
            <w:pPr>
              <w:widowControl w:val="0"/>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6.9</w:t>
            </w:r>
          </w:p>
        </w:tc>
      </w:tr>
      <w:tr w:rsidR="006D4A0F" w:rsidRPr="006D4A0F" w14:paraId="571894C9" w14:textId="77777777" w:rsidTr="00CE7CC5">
        <w:trPr>
          <w:jc w:val="center"/>
        </w:trPr>
        <w:tc>
          <w:tcPr>
            <w:tcW w:w="2539" w:type="dxa"/>
          </w:tcPr>
          <w:p w14:paraId="3B10ED10"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Целлюлозно-бумажная промышленность</w:t>
            </w:r>
          </w:p>
        </w:tc>
        <w:tc>
          <w:tcPr>
            <w:tcW w:w="5423" w:type="dxa"/>
          </w:tcPr>
          <w:p w14:paraId="13634B18"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 xml:space="preserve">Размещение объектов капитального строительства (V класса вредности), предназначенных для целлюлозно-бумажного производства, производства целлюлозы, древесной массы, бумаги, картона и изделий из них, издательской и </w:t>
            </w:r>
            <w:r w:rsidRPr="006D4A0F">
              <w:rPr>
                <w:rFonts w:ascii="Times New Roman" w:hAnsi="Times New Roman" w:cs="Times New Roman"/>
                <w:sz w:val="20"/>
                <w:szCs w:val="20"/>
              </w:rPr>
              <w:lastRenderedPageBreak/>
              <w:t>полиграфической деятельности, тиражирования записанных носителей информации</w:t>
            </w:r>
          </w:p>
        </w:tc>
        <w:tc>
          <w:tcPr>
            <w:tcW w:w="1733" w:type="dxa"/>
          </w:tcPr>
          <w:p w14:paraId="634487BF" w14:textId="77777777" w:rsidR="006D4A0F" w:rsidRPr="006D4A0F" w:rsidRDefault="006D4A0F" w:rsidP="006D4A0F">
            <w:pPr>
              <w:widowControl w:val="0"/>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lastRenderedPageBreak/>
              <w:t>6.11</w:t>
            </w:r>
          </w:p>
        </w:tc>
      </w:tr>
      <w:tr w:rsidR="006D4A0F" w:rsidRPr="006D4A0F" w14:paraId="65A58498" w14:textId="77777777" w:rsidTr="00CE7CC5">
        <w:trPr>
          <w:jc w:val="center"/>
        </w:trPr>
        <w:tc>
          <w:tcPr>
            <w:tcW w:w="2539" w:type="dxa"/>
          </w:tcPr>
          <w:p w14:paraId="6510BA29"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Обеспечение сельскохозяйственного производства</w:t>
            </w:r>
          </w:p>
        </w:tc>
        <w:tc>
          <w:tcPr>
            <w:tcW w:w="5423" w:type="dxa"/>
          </w:tcPr>
          <w:p w14:paraId="4DC29A40"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733" w:type="dxa"/>
          </w:tcPr>
          <w:p w14:paraId="3DA45D8B" w14:textId="77777777" w:rsidR="006D4A0F" w:rsidRPr="006D4A0F" w:rsidRDefault="006D4A0F" w:rsidP="006D4A0F">
            <w:pPr>
              <w:widowControl w:val="0"/>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1.18</w:t>
            </w:r>
          </w:p>
        </w:tc>
      </w:tr>
      <w:tr w:rsidR="006D4A0F" w:rsidRPr="006D4A0F" w14:paraId="6A633E38" w14:textId="77777777" w:rsidTr="00CE7CC5">
        <w:trPr>
          <w:jc w:val="center"/>
        </w:trPr>
        <w:tc>
          <w:tcPr>
            <w:tcW w:w="2539" w:type="dxa"/>
          </w:tcPr>
          <w:p w14:paraId="19DCB907"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Хранение и переработка сельскохозяйственной продукции</w:t>
            </w:r>
          </w:p>
        </w:tc>
        <w:tc>
          <w:tcPr>
            <w:tcW w:w="5423" w:type="dxa"/>
          </w:tcPr>
          <w:p w14:paraId="43B2F40B"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733" w:type="dxa"/>
          </w:tcPr>
          <w:p w14:paraId="4349342B" w14:textId="77777777" w:rsidR="006D4A0F" w:rsidRPr="006D4A0F" w:rsidRDefault="006D4A0F" w:rsidP="006D4A0F">
            <w:pPr>
              <w:widowControl w:val="0"/>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1.15</w:t>
            </w:r>
          </w:p>
        </w:tc>
      </w:tr>
      <w:tr w:rsidR="006D4A0F" w:rsidRPr="006D4A0F" w14:paraId="36F20378" w14:textId="77777777" w:rsidTr="00CE7CC5">
        <w:trPr>
          <w:jc w:val="center"/>
        </w:trPr>
        <w:tc>
          <w:tcPr>
            <w:tcW w:w="2539" w:type="dxa"/>
          </w:tcPr>
          <w:p w14:paraId="7C56DA0F"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Коммунальное обслуживание</w:t>
            </w:r>
          </w:p>
        </w:tc>
        <w:tc>
          <w:tcPr>
            <w:tcW w:w="5423" w:type="dxa"/>
          </w:tcPr>
          <w:p w14:paraId="2AF86AFC" w14:textId="77777777" w:rsidR="006D4A0F" w:rsidRPr="006D4A0F" w:rsidRDefault="006D4A0F" w:rsidP="006D4A0F">
            <w:pPr>
              <w:spacing w:after="0"/>
              <w:rPr>
                <w:rFonts w:ascii="Times New Roman" w:hAnsi="Times New Roman" w:cs="Times New Roman"/>
                <w:sz w:val="20"/>
                <w:szCs w:val="20"/>
              </w:rPr>
            </w:pPr>
            <w:r w:rsidRPr="006D4A0F">
              <w:rPr>
                <w:rFonts w:ascii="Times New Roman" w:hAnsi="Times New Roman"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733" w:type="dxa"/>
          </w:tcPr>
          <w:p w14:paraId="172D1101" w14:textId="77777777" w:rsidR="006D4A0F" w:rsidRPr="006D4A0F" w:rsidRDefault="006D4A0F" w:rsidP="006D4A0F">
            <w:pPr>
              <w:spacing w:after="0"/>
              <w:ind w:firstLine="160"/>
              <w:jc w:val="center"/>
              <w:rPr>
                <w:rFonts w:ascii="Times New Roman" w:hAnsi="Times New Roman" w:cs="Times New Roman"/>
                <w:sz w:val="20"/>
                <w:szCs w:val="20"/>
              </w:rPr>
            </w:pPr>
            <w:r w:rsidRPr="006D4A0F">
              <w:rPr>
                <w:rFonts w:ascii="Times New Roman" w:hAnsi="Times New Roman" w:cs="Times New Roman"/>
                <w:sz w:val="20"/>
                <w:szCs w:val="20"/>
              </w:rPr>
              <w:t>3.1</w:t>
            </w:r>
          </w:p>
        </w:tc>
      </w:tr>
      <w:tr w:rsidR="006D4A0F" w:rsidRPr="006D4A0F" w14:paraId="7B9A6B41" w14:textId="77777777" w:rsidTr="00CE7CC5">
        <w:trPr>
          <w:jc w:val="center"/>
        </w:trPr>
        <w:tc>
          <w:tcPr>
            <w:tcW w:w="2539" w:type="dxa"/>
          </w:tcPr>
          <w:p w14:paraId="7D7BDD98"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Обеспечение внутреннего порядка</w:t>
            </w:r>
          </w:p>
        </w:tc>
        <w:tc>
          <w:tcPr>
            <w:tcW w:w="5423" w:type="dxa"/>
          </w:tcPr>
          <w:p w14:paraId="13F1099B"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210A3CAD"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1733" w:type="dxa"/>
          </w:tcPr>
          <w:p w14:paraId="20C6899F" w14:textId="77777777" w:rsidR="006D4A0F" w:rsidRPr="006D4A0F" w:rsidRDefault="006D4A0F" w:rsidP="006D4A0F">
            <w:pPr>
              <w:widowControl w:val="0"/>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8.3</w:t>
            </w:r>
          </w:p>
        </w:tc>
      </w:tr>
      <w:tr w:rsidR="006D4A0F" w:rsidRPr="006D4A0F" w14:paraId="34384222" w14:textId="77777777" w:rsidTr="00CE7CC5">
        <w:trPr>
          <w:jc w:val="center"/>
        </w:trPr>
        <w:tc>
          <w:tcPr>
            <w:tcW w:w="2539" w:type="dxa"/>
          </w:tcPr>
          <w:p w14:paraId="6E119C4A"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Специальная деятельность</w:t>
            </w:r>
          </w:p>
        </w:tc>
        <w:tc>
          <w:tcPr>
            <w:tcW w:w="5423" w:type="dxa"/>
          </w:tcPr>
          <w:p w14:paraId="34A5B081"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733" w:type="dxa"/>
          </w:tcPr>
          <w:p w14:paraId="537114D0" w14:textId="77777777" w:rsidR="006D4A0F" w:rsidRPr="006D4A0F" w:rsidRDefault="006D4A0F" w:rsidP="006D4A0F">
            <w:pPr>
              <w:widowControl w:val="0"/>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12.2</w:t>
            </w:r>
          </w:p>
        </w:tc>
      </w:tr>
      <w:tr w:rsidR="006D4A0F" w:rsidRPr="006D4A0F" w14:paraId="6D3F11FE" w14:textId="77777777" w:rsidTr="00CE7CC5">
        <w:trPr>
          <w:jc w:val="center"/>
        </w:trPr>
        <w:tc>
          <w:tcPr>
            <w:tcW w:w="2539" w:type="dxa"/>
          </w:tcPr>
          <w:p w14:paraId="6D4DF2A2"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Служебные гаражи</w:t>
            </w:r>
          </w:p>
        </w:tc>
        <w:tc>
          <w:tcPr>
            <w:tcW w:w="5423" w:type="dxa"/>
          </w:tcPr>
          <w:p w14:paraId="62621A59"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733" w:type="dxa"/>
          </w:tcPr>
          <w:p w14:paraId="6899BEF1"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4.9</w:t>
            </w:r>
          </w:p>
        </w:tc>
      </w:tr>
      <w:tr w:rsidR="006D4A0F" w:rsidRPr="006D4A0F" w14:paraId="74422DB3" w14:textId="77777777" w:rsidTr="00CE7CC5">
        <w:trPr>
          <w:jc w:val="center"/>
        </w:trPr>
        <w:tc>
          <w:tcPr>
            <w:tcW w:w="2539" w:type="dxa"/>
          </w:tcPr>
          <w:p w14:paraId="27A23370"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Хранение автотранспорта</w:t>
            </w:r>
          </w:p>
        </w:tc>
        <w:tc>
          <w:tcPr>
            <w:tcW w:w="5423" w:type="dxa"/>
          </w:tcPr>
          <w:p w14:paraId="149C1466"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1733" w:type="dxa"/>
          </w:tcPr>
          <w:p w14:paraId="42C7562F"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2.7.1</w:t>
            </w:r>
          </w:p>
        </w:tc>
      </w:tr>
      <w:tr w:rsidR="006D4A0F" w:rsidRPr="006D4A0F" w14:paraId="7FA4EEA6" w14:textId="77777777" w:rsidTr="00CE7CC5">
        <w:trPr>
          <w:jc w:val="center"/>
        </w:trPr>
        <w:tc>
          <w:tcPr>
            <w:tcW w:w="2539" w:type="dxa"/>
          </w:tcPr>
          <w:p w14:paraId="29E02A0F"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Общественное питание</w:t>
            </w:r>
          </w:p>
        </w:tc>
        <w:tc>
          <w:tcPr>
            <w:tcW w:w="5423" w:type="dxa"/>
          </w:tcPr>
          <w:p w14:paraId="17BA4902"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733" w:type="dxa"/>
          </w:tcPr>
          <w:p w14:paraId="608F971C" w14:textId="77777777" w:rsidR="006D4A0F" w:rsidRPr="006D4A0F" w:rsidRDefault="006D4A0F" w:rsidP="006D4A0F">
            <w:pPr>
              <w:widowControl w:val="0"/>
              <w:autoSpaceDE w:val="0"/>
              <w:autoSpaceDN w:val="0"/>
              <w:adjustRightInd w:val="0"/>
              <w:spacing w:after="0"/>
              <w:ind w:firstLine="45"/>
              <w:jc w:val="center"/>
              <w:rPr>
                <w:rFonts w:ascii="Times New Roman" w:hAnsi="Times New Roman" w:cs="Times New Roman"/>
                <w:sz w:val="20"/>
                <w:szCs w:val="20"/>
              </w:rPr>
            </w:pPr>
            <w:r w:rsidRPr="006D4A0F">
              <w:rPr>
                <w:rFonts w:ascii="Times New Roman" w:hAnsi="Times New Roman" w:cs="Times New Roman"/>
                <w:sz w:val="20"/>
                <w:szCs w:val="20"/>
              </w:rPr>
              <w:t>4.6</w:t>
            </w:r>
          </w:p>
        </w:tc>
      </w:tr>
      <w:tr w:rsidR="006D4A0F" w:rsidRPr="006D4A0F" w14:paraId="7CDFCCA7" w14:textId="77777777" w:rsidTr="00CE7CC5">
        <w:trPr>
          <w:jc w:val="center"/>
        </w:trPr>
        <w:tc>
          <w:tcPr>
            <w:tcW w:w="2539" w:type="dxa"/>
          </w:tcPr>
          <w:p w14:paraId="75646291"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Автомобильные мойки</w:t>
            </w:r>
          </w:p>
        </w:tc>
        <w:tc>
          <w:tcPr>
            <w:tcW w:w="5423" w:type="dxa"/>
          </w:tcPr>
          <w:p w14:paraId="27265614"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автомобильных моек, а также размещение магазинов сопутствующей торговли</w:t>
            </w:r>
          </w:p>
        </w:tc>
        <w:tc>
          <w:tcPr>
            <w:tcW w:w="1733" w:type="dxa"/>
          </w:tcPr>
          <w:p w14:paraId="04C10B6B"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4.9.1.3</w:t>
            </w:r>
          </w:p>
        </w:tc>
      </w:tr>
      <w:tr w:rsidR="006D4A0F" w:rsidRPr="006D4A0F" w14:paraId="7065D17C" w14:textId="77777777" w:rsidTr="00CE7CC5">
        <w:trPr>
          <w:jc w:val="center"/>
        </w:trPr>
        <w:tc>
          <w:tcPr>
            <w:tcW w:w="2539" w:type="dxa"/>
            <w:tcBorders>
              <w:top w:val="single" w:sz="4" w:space="0" w:color="auto"/>
              <w:left w:val="single" w:sz="4" w:space="0" w:color="auto"/>
              <w:bottom w:val="single" w:sz="4" w:space="0" w:color="auto"/>
              <w:right w:val="single" w:sz="4" w:space="0" w:color="auto"/>
            </w:tcBorders>
          </w:tcPr>
          <w:p w14:paraId="30BB1922"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Ремонт автомобилей</w:t>
            </w:r>
          </w:p>
        </w:tc>
        <w:tc>
          <w:tcPr>
            <w:tcW w:w="5423" w:type="dxa"/>
            <w:tcBorders>
              <w:top w:val="single" w:sz="4" w:space="0" w:color="auto"/>
              <w:left w:val="single" w:sz="4" w:space="0" w:color="auto"/>
              <w:bottom w:val="single" w:sz="4" w:space="0" w:color="auto"/>
              <w:right w:val="single" w:sz="4" w:space="0" w:color="auto"/>
            </w:tcBorders>
          </w:tcPr>
          <w:p w14:paraId="14BFE793"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733" w:type="dxa"/>
            <w:tcBorders>
              <w:top w:val="single" w:sz="4" w:space="0" w:color="auto"/>
              <w:left w:val="single" w:sz="4" w:space="0" w:color="auto"/>
              <w:bottom w:val="single" w:sz="4" w:space="0" w:color="auto"/>
              <w:right w:val="single" w:sz="4" w:space="0" w:color="auto"/>
            </w:tcBorders>
          </w:tcPr>
          <w:p w14:paraId="2123AB0D"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4.9.1.4</w:t>
            </w:r>
          </w:p>
        </w:tc>
      </w:tr>
      <w:tr w:rsidR="006D4A0F" w:rsidRPr="006D4A0F" w14:paraId="7D7BDF22" w14:textId="77777777" w:rsidTr="00CE7CC5">
        <w:trPr>
          <w:jc w:val="center"/>
        </w:trPr>
        <w:tc>
          <w:tcPr>
            <w:tcW w:w="9695" w:type="dxa"/>
            <w:gridSpan w:val="3"/>
          </w:tcPr>
          <w:p w14:paraId="0D2271FE" w14:textId="77777777" w:rsidR="006D4A0F" w:rsidRPr="006D4A0F" w:rsidRDefault="006D4A0F" w:rsidP="006D4A0F">
            <w:pPr>
              <w:widowControl w:val="0"/>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b/>
                <w:sz w:val="20"/>
                <w:szCs w:val="20"/>
              </w:rPr>
              <w:lastRenderedPageBreak/>
              <w:t>Условно разрешенные виды использования</w:t>
            </w:r>
          </w:p>
        </w:tc>
      </w:tr>
      <w:tr w:rsidR="006D4A0F" w:rsidRPr="006D4A0F" w14:paraId="33A50B2C" w14:textId="77777777" w:rsidTr="00CE7CC5">
        <w:trPr>
          <w:jc w:val="center"/>
        </w:trPr>
        <w:tc>
          <w:tcPr>
            <w:tcW w:w="2539" w:type="dxa"/>
          </w:tcPr>
          <w:p w14:paraId="142C0E98"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Приюты для животных</w:t>
            </w:r>
          </w:p>
        </w:tc>
        <w:tc>
          <w:tcPr>
            <w:tcW w:w="5423" w:type="dxa"/>
          </w:tcPr>
          <w:p w14:paraId="79389EC7"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предназначенных для оказания ветеринарных услуг в стационаре;</w:t>
            </w:r>
          </w:p>
          <w:p w14:paraId="0C303607"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3095563A"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предназначенных для организации гостиниц для животных</w:t>
            </w:r>
          </w:p>
        </w:tc>
        <w:tc>
          <w:tcPr>
            <w:tcW w:w="1733" w:type="dxa"/>
          </w:tcPr>
          <w:p w14:paraId="6C19C4F0" w14:textId="77777777" w:rsidR="006D4A0F" w:rsidRPr="006D4A0F" w:rsidRDefault="006D4A0F" w:rsidP="006D4A0F">
            <w:pPr>
              <w:widowControl w:val="0"/>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3.10.2</w:t>
            </w:r>
          </w:p>
        </w:tc>
      </w:tr>
      <w:tr w:rsidR="006D4A0F" w:rsidRPr="006D4A0F" w14:paraId="1E4486F3" w14:textId="77777777" w:rsidTr="00CE7CC5">
        <w:trPr>
          <w:jc w:val="center"/>
        </w:trPr>
        <w:tc>
          <w:tcPr>
            <w:tcW w:w="2539" w:type="dxa"/>
          </w:tcPr>
          <w:p w14:paraId="5DAA64AF"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Обеспечение научной деятельности</w:t>
            </w:r>
          </w:p>
        </w:tc>
        <w:tc>
          <w:tcPr>
            <w:tcW w:w="5423" w:type="dxa"/>
          </w:tcPr>
          <w:p w14:paraId="6CE57546"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c>
          <w:tcPr>
            <w:tcW w:w="1733" w:type="dxa"/>
          </w:tcPr>
          <w:p w14:paraId="39D0E741" w14:textId="77777777" w:rsidR="006D4A0F" w:rsidRPr="006D4A0F" w:rsidRDefault="006D4A0F" w:rsidP="006D4A0F">
            <w:pPr>
              <w:widowControl w:val="0"/>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3.9</w:t>
            </w:r>
          </w:p>
        </w:tc>
      </w:tr>
      <w:tr w:rsidR="006D4A0F" w:rsidRPr="006D4A0F" w14:paraId="5CF1F58A" w14:textId="77777777" w:rsidTr="00CE7CC5">
        <w:trPr>
          <w:jc w:val="center"/>
        </w:trPr>
        <w:tc>
          <w:tcPr>
            <w:tcW w:w="2539" w:type="dxa"/>
          </w:tcPr>
          <w:p w14:paraId="45F9E60E"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Магазин</w:t>
            </w:r>
          </w:p>
        </w:tc>
        <w:tc>
          <w:tcPr>
            <w:tcW w:w="5423" w:type="dxa"/>
          </w:tcPr>
          <w:p w14:paraId="1EFB6F65"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предназначенных для продажи товаров</w:t>
            </w:r>
          </w:p>
        </w:tc>
        <w:tc>
          <w:tcPr>
            <w:tcW w:w="1733" w:type="dxa"/>
          </w:tcPr>
          <w:p w14:paraId="2EED3408" w14:textId="77777777" w:rsidR="006D4A0F" w:rsidRPr="006D4A0F" w:rsidRDefault="006D4A0F" w:rsidP="006D4A0F">
            <w:pPr>
              <w:widowControl w:val="0"/>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4.4</w:t>
            </w:r>
          </w:p>
        </w:tc>
      </w:tr>
      <w:tr w:rsidR="006D4A0F" w:rsidRPr="006D4A0F" w14:paraId="5086D3D7" w14:textId="77777777" w:rsidTr="00CE7CC5">
        <w:trPr>
          <w:jc w:val="center"/>
        </w:trPr>
        <w:tc>
          <w:tcPr>
            <w:tcW w:w="2539" w:type="dxa"/>
          </w:tcPr>
          <w:p w14:paraId="496598C8"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Объекты торговли (торговые центры, торгово-развлекательные центры (комплексы))</w:t>
            </w:r>
          </w:p>
        </w:tc>
        <w:tc>
          <w:tcPr>
            <w:tcW w:w="5423" w:type="dxa"/>
          </w:tcPr>
          <w:p w14:paraId="59A30ED7"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14:paraId="5F7D344E"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гаражей и (или) стоянок для автомобилей сотрудников и посетителей торгового центра</w:t>
            </w:r>
          </w:p>
        </w:tc>
        <w:tc>
          <w:tcPr>
            <w:tcW w:w="1733" w:type="dxa"/>
          </w:tcPr>
          <w:p w14:paraId="614C8B3F" w14:textId="77777777" w:rsidR="006D4A0F" w:rsidRPr="006D4A0F" w:rsidRDefault="006D4A0F" w:rsidP="006D4A0F">
            <w:pPr>
              <w:widowControl w:val="0"/>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4.2</w:t>
            </w:r>
          </w:p>
        </w:tc>
      </w:tr>
      <w:tr w:rsidR="006D4A0F" w:rsidRPr="006D4A0F" w14:paraId="1C9A685E" w14:textId="77777777" w:rsidTr="00CE7CC5">
        <w:trPr>
          <w:jc w:val="center"/>
        </w:trPr>
        <w:tc>
          <w:tcPr>
            <w:tcW w:w="2539" w:type="dxa"/>
          </w:tcPr>
          <w:p w14:paraId="5F79C4C8"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Бытовое обслуживание</w:t>
            </w:r>
          </w:p>
        </w:tc>
        <w:tc>
          <w:tcPr>
            <w:tcW w:w="5423" w:type="dxa"/>
          </w:tcPr>
          <w:p w14:paraId="5D7F1927"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733" w:type="dxa"/>
          </w:tcPr>
          <w:p w14:paraId="6FF4C79B" w14:textId="77777777" w:rsidR="006D4A0F" w:rsidRPr="006D4A0F" w:rsidRDefault="006D4A0F" w:rsidP="006D4A0F">
            <w:pPr>
              <w:widowControl w:val="0"/>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3.3</w:t>
            </w:r>
          </w:p>
        </w:tc>
      </w:tr>
      <w:tr w:rsidR="006D4A0F" w:rsidRPr="006D4A0F" w14:paraId="54446196" w14:textId="77777777" w:rsidTr="00CE7CC5">
        <w:trPr>
          <w:jc w:val="center"/>
        </w:trPr>
        <w:tc>
          <w:tcPr>
            <w:tcW w:w="2539" w:type="dxa"/>
          </w:tcPr>
          <w:p w14:paraId="6AA296B8"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Водный транспорт</w:t>
            </w:r>
          </w:p>
        </w:tc>
        <w:tc>
          <w:tcPr>
            <w:tcW w:w="5423" w:type="dxa"/>
          </w:tcPr>
          <w:p w14:paraId="7A7CF000"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733" w:type="dxa"/>
          </w:tcPr>
          <w:p w14:paraId="26102411" w14:textId="77777777" w:rsidR="006D4A0F" w:rsidRPr="006D4A0F" w:rsidRDefault="006D4A0F" w:rsidP="006D4A0F">
            <w:pPr>
              <w:widowControl w:val="0"/>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7.3</w:t>
            </w:r>
          </w:p>
        </w:tc>
      </w:tr>
      <w:tr w:rsidR="006D4A0F" w:rsidRPr="006D4A0F" w14:paraId="2B0145AC" w14:textId="77777777" w:rsidTr="00CE7CC5">
        <w:trPr>
          <w:jc w:val="center"/>
        </w:trPr>
        <w:tc>
          <w:tcPr>
            <w:tcW w:w="2539" w:type="dxa"/>
          </w:tcPr>
          <w:p w14:paraId="5E60A749"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Заправка транспортных средств</w:t>
            </w:r>
          </w:p>
        </w:tc>
        <w:tc>
          <w:tcPr>
            <w:tcW w:w="5423" w:type="dxa"/>
          </w:tcPr>
          <w:p w14:paraId="3CFE75A9"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733" w:type="dxa"/>
          </w:tcPr>
          <w:p w14:paraId="08F49B95"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4.9.1.1</w:t>
            </w:r>
          </w:p>
        </w:tc>
      </w:tr>
      <w:tr w:rsidR="006D4A0F" w:rsidRPr="006D4A0F" w14:paraId="15291EB9" w14:textId="77777777" w:rsidTr="00CE7CC5">
        <w:trPr>
          <w:jc w:val="center"/>
        </w:trPr>
        <w:tc>
          <w:tcPr>
            <w:tcW w:w="2539" w:type="dxa"/>
          </w:tcPr>
          <w:p w14:paraId="6ADAA735"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Земельные участки (территории) общего пользования</w:t>
            </w:r>
          </w:p>
        </w:tc>
        <w:tc>
          <w:tcPr>
            <w:tcW w:w="5423" w:type="dxa"/>
          </w:tcPr>
          <w:p w14:paraId="614D8048"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733" w:type="dxa"/>
          </w:tcPr>
          <w:p w14:paraId="753F36E0"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12.0</w:t>
            </w:r>
          </w:p>
        </w:tc>
      </w:tr>
    </w:tbl>
    <w:p w14:paraId="658C4FAF" w14:textId="77777777" w:rsidR="006D4A0F" w:rsidRPr="006D4A0F" w:rsidRDefault="006D4A0F" w:rsidP="006D4A0F">
      <w:pPr>
        <w:autoSpaceDE w:val="0"/>
        <w:autoSpaceDN w:val="0"/>
        <w:adjustRightInd w:val="0"/>
        <w:spacing w:after="0" w:line="360" w:lineRule="auto"/>
        <w:ind w:firstLine="709"/>
        <w:jc w:val="both"/>
        <w:rPr>
          <w:rFonts w:ascii="Times New Roman" w:hAnsi="Times New Roman" w:cs="Times New Roman"/>
          <w:color w:val="000000"/>
          <w:sz w:val="26"/>
          <w:szCs w:val="26"/>
        </w:rPr>
      </w:pPr>
      <w:r w:rsidRPr="006D4A0F">
        <w:rPr>
          <w:rFonts w:ascii="Times New Roman" w:hAnsi="Times New Roman" w:cs="Times New Roman"/>
          <w:color w:val="000000"/>
          <w:sz w:val="26"/>
          <w:szCs w:val="26"/>
        </w:rPr>
        <w:t xml:space="preserve">б) в строке 5 таблицы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дополнить пунктом следующего содержания: «Предельная (максимальная) высота </w:t>
      </w:r>
      <w:r w:rsidRPr="006D4A0F">
        <w:rPr>
          <w:rFonts w:ascii="Times New Roman" w:hAnsi="Times New Roman" w:cs="Times New Roman"/>
          <w:color w:val="000000"/>
          <w:sz w:val="26"/>
          <w:szCs w:val="26"/>
        </w:rPr>
        <w:lastRenderedPageBreak/>
        <w:t>антенных опор (мачт и башен), предназначенных для размещения средств связи – до 50 метров.»;</w:t>
      </w:r>
    </w:p>
    <w:p w14:paraId="52D9DA6B" w14:textId="77777777" w:rsidR="006D4A0F" w:rsidRPr="006D4A0F" w:rsidRDefault="006D4A0F" w:rsidP="006D4A0F">
      <w:pPr>
        <w:autoSpaceDE w:val="0"/>
        <w:autoSpaceDN w:val="0"/>
        <w:adjustRightInd w:val="0"/>
        <w:spacing w:after="0" w:line="360" w:lineRule="auto"/>
        <w:ind w:firstLine="709"/>
        <w:jc w:val="both"/>
        <w:rPr>
          <w:rFonts w:ascii="Times New Roman" w:hAnsi="Times New Roman" w:cs="Times New Roman"/>
          <w:color w:val="000000"/>
          <w:sz w:val="26"/>
          <w:szCs w:val="26"/>
        </w:rPr>
      </w:pPr>
      <w:r w:rsidRPr="006D4A0F">
        <w:rPr>
          <w:rFonts w:ascii="Times New Roman" w:hAnsi="Times New Roman" w:cs="Times New Roman"/>
          <w:color w:val="000000"/>
          <w:sz w:val="26"/>
          <w:szCs w:val="26"/>
        </w:rPr>
        <w:t xml:space="preserve">5) </w:t>
      </w:r>
      <w:r w:rsidRPr="006D4A0F">
        <w:rPr>
          <w:rFonts w:ascii="Times New Roman" w:hAnsi="Times New Roman" w:cs="Times New Roman"/>
          <w:sz w:val="26"/>
          <w:szCs w:val="26"/>
        </w:rPr>
        <w:t xml:space="preserve">для </w:t>
      </w:r>
      <w:r w:rsidRPr="006D4A0F">
        <w:rPr>
          <w:rFonts w:ascii="Times New Roman" w:hAnsi="Times New Roman" w:cs="Times New Roman"/>
          <w:sz w:val="26"/>
          <w:szCs w:val="26"/>
          <w:shd w:val="clear" w:color="auto" w:fill="FFFFFF"/>
          <w:lang w:eastAsia="x-none"/>
        </w:rPr>
        <w:t>зоны «</w:t>
      </w:r>
      <w:r w:rsidRPr="006D4A0F">
        <w:rPr>
          <w:rFonts w:ascii="Times New Roman" w:hAnsi="Times New Roman" w:cs="Times New Roman"/>
          <w:iCs/>
          <w:sz w:val="26"/>
          <w:szCs w:val="26"/>
          <w:lang w:val="x-none" w:eastAsia="x-none"/>
        </w:rPr>
        <w:t>П-3Б -  резерв производственной зоны предприятий до 3 класса вредности</w:t>
      </w:r>
      <w:r w:rsidRPr="006D4A0F">
        <w:rPr>
          <w:rFonts w:ascii="Times New Roman" w:hAnsi="Times New Roman" w:cs="Times New Roman"/>
          <w:bCs/>
          <w:iCs/>
          <w:sz w:val="26"/>
          <w:szCs w:val="26"/>
          <w:lang w:eastAsia="x-none"/>
        </w:rPr>
        <w:t xml:space="preserve">» </w:t>
      </w:r>
      <w:r w:rsidRPr="006D4A0F">
        <w:rPr>
          <w:rFonts w:ascii="Times New Roman" w:hAnsi="Times New Roman" w:cs="Times New Roman"/>
          <w:sz w:val="26"/>
          <w:szCs w:val="26"/>
        </w:rPr>
        <w:t>таблицу «</w:t>
      </w:r>
      <w:r w:rsidRPr="006D4A0F">
        <w:rPr>
          <w:rFonts w:ascii="Times New Roman" w:hAnsi="Times New Roman" w:cs="Times New Roman"/>
          <w:sz w:val="26"/>
          <w:szCs w:val="26"/>
          <w:shd w:val="clear" w:color="auto" w:fill="FFFFFF"/>
          <w:lang w:eastAsia="x-none"/>
        </w:rPr>
        <w:t xml:space="preserve">Виды разрешенного использования» изложить </w:t>
      </w:r>
      <w:r w:rsidRPr="006D4A0F">
        <w:rPr>
          <w:rFonts w:ascii="Times New Roman" w:hAnsi="Times New Roman" w:cs="Times New Roman"/>
          <w:sz w:val="26"/>
          <w:szCs w:val="26"/>
        </w:rPr>
        <w:t>в следующей редакции</w:t>
      </w:r>
      <w:r w:rsidRPr="006D4A0F">
        <w:rPr>
          <w:rFonts w:ascii="Times New Roman" w:hAnsi="Times New Roman" w:cs="Times New Roman"/>
          <w:color w:val="000000"/>
          <w:sz w:val="26"/>
          <w:szCs w:val="26"/>
        </w:rPr>
        <w:t>:</w:t>
      </w:r>
    </w:p>
    <w:tbl>
      <w:tblPr>
        <w:tblW w:w="97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49"/>
        <w:gridCol w:w="59"/>
        <w:gridCol w:w="5755"/>
        <w:gridCol w:w="56"/>
        <w:gridCol w:w="1559"/>
        <w:gridCol w:w="80"/>
      </w:tblGrid>
      <w:tr w:rsidR="006D4A0F" w:rsidRPr="006D4A0F" w14:paraId="3EF490C2" w14:textId="77777777" w:rsidTr="00CE7CC5">
        <w:trPr>
          <w:gridAfter w:val="1"/>
          <w:wAfter w:w="80" w:type="dxa"/>
          <w:jc w:val="center"/>
        </w:trPr>
        <w:tc>
          <w:tcPr>
            <w:tcW w:w="2308" w:type="dxa"/>
            <w:gridSpan w:val="2"/>
          </w:tcPr>
          <w:p w14:paraId="0A9D1FA7"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Наименование вида разрешенного использования земельного участка</w:t>
            </w:r>
          </w:p>
        </w:tc>
        <w:tc>
          <w:tcPr>
            <w:tcW w:w="5755" w:type="dxa"/>
          </w:tcPr>
          <w:p w14:paraId="48D408E8"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Описание вида разрешенного использования земельного участка</w:t>
            </w:r>
          </w:p>
        </w:tc>
        <w:tc>
          <w:tcPr>
            <w:tcW w:w="1615" w:type="dxa"/>
            <w:gridSpan w:val="2"/>
          </w:tcPr>
          <w:p w14:paraId="096691D0"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6D4A0F" w:rsidRPr="006D4A0F" w14:paraId="2003F1D7" w14:textId="77777777" w:rsidTr="00CE7CC5">
        <w:trPr>
          <w:gridAfter w:val="1"/>
          <w:wAfter w:w="80" w:type="dxa"/>
          <w:jc w:val="center"/>
        </w:trPr>
        <w:tc>
          <w:tcPr>
            <w:tcW w:w="9678" w:type="dxa"/>
            <w:gridSpan w:val="5"/>
            <w:vAlign w:val="center"/>
          </w:tcPr>
          <w:p w14:paraId="47624528"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Основные виды разрешенного использования</w:t>
            </w:r>
          </w:p>
        </w:tc>
      </w:tr>
      <w:tr w:rsidR="006D4A0F" w:rsidRPr="006D4A0F" w14:paraId="13126563" w14:textId="77777777" w:rsidTr="00CE7CC5">
        <w:trPr>
          <w:gridAfter w:val="1"/>
          <w:wAfter w:w="80" w:type="dxa"/>
          <w:jc w:val="center"/>
        </w:trPr>
        <w:tc>
          <w:tcPr>
            <w:tcW w:w="2308" w:type="dxa"/>
            <w:gridSpan w:val="2"/>
          </w:tcPr>
          <w:p w14:paraId="52618492"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Сельскохозяйственное использование</w:t>
            </w:r>
          </w:p>
        </w:tc>
        <w:tc>
          <w:tcPr>
            <w:tcW w:w="5755" w:type="dxa"/>
          </w:tcPr>
          <w:p w14:paraId="0227A91D" w14:textId="77777777" w:rsidR="006D4A0F" w:rsidRPr="006D4A0F" w:rsidRDefault="006D4A0F" w:rsidP="006D4A0F">
            <w:pPr>
              <w:spacing w:after="0"/>
              <w:jc w:val="both"/>
              <w:rPr>
                <w:rFonts w:ascii="Times New Roman" w:eastAsia="Calibri" w:hAnsi="Times New Roman" w:cs="Times New Roman"/>
                <w:sz w:val="20"/>
                <w:szCs w:val="20"/>
              </w:rPr>
            </w:pPr>
            <w:r w:rsidRPr="006D4A0F">
              <w:rPr>
                <w:rFonts w:ascii="Times New Roman" w:eastAsia="Calibri" w:hAnsi="Times New Roman" w:cs="Times New Roman"/>
                <w:sz w:val="20"/>
                <w:szCs w:val="20"/>
              </w:rPr>
              <w:t>Ведение сельского хозяйства.</w:t>
            </w:r>
          </w:p>
          <w:p w14:paraId="468F695E"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eastAsia="Calibri" w:hAnsi="Times New Roman" w:cs="Times New Roman"/>
                <w:sz w:val="20"/>
                <w:szCs w:val="20"/>
              </w:rPr>
              <w:t>Содержание данного вида разрешенного использования включает в себя содержание видов разрешенного использования с кодами 1.1 - 1.20, в том числе размещение зданий и сооружений, используемых для хранения и переработки сельскохозяйственной продукции</w:t>
            </w:r>
          </w:p>
        </w:tc>
        <w:tc>
          <w:tcPr>
            <w:tcW w:w="1615" w:type="dxa"/>
            <w:gridSpan w:val="2"/>
          </w:tcPr>
          <w:p w14:paraId="06CA1EF6"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1.0</w:t>
            </w:r>
          </w:p>
        </w:tc>
      </w:tr>
      <w:tr w:rsidR="006D4A0F" w:rsidRPr="006D4A0F" w14:paraId="4E7A95A5" w14:textId="77777777" w:rsidTr="00CE7CC5">
        <w:trPr>
          <w:gridAfter w:val="1"/>
          <w:wAfter w:w="80" w:type="dxa"/>
          <w:jc w:val="center"/>
        </w:trPr>
        <w:tc>
          <w:tcPr>
            <w:tcW w:w="2308" w:type="dxa"/>
            <w:gridSpan w:val="2"/>
            <w:tcBorders>
              <w:top w:val="single" w:sz="4" w:space="0" w:color="000000"/>
              <w:left w:val="single" w:sz="4" w:space="0" w:color="000000"/>
              <w:bottom w:val="single" w:sz="4" w:space="0" w:color="000000"/>
              <w:right w:val="single" w:sz="4" w:space="0" w:color="000000"/>
            </w:tcBorders>
          </w:tcPr>
          <w:p w14:paraId="43C84C46"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Скотоводство</w:t>
            </w:r>
          </w:p>
        </w:tc>
        <w:tc>
          <w:tcPr>
            <w:tcW w:w="5755" w:type="dxa"/>
            <w:tcBorders>
              <w:top w:val="single" w:sz="4" w:space="0" w:color="000000"/>
              <w:left w:val="single" w:sz="4" w:space="0" w:color="000000"/>
              <w:bottom w:val="single" w:sz="4" w:space="0" w:color="000000"/>
              <w:right w:val="single" w:sz="4" w:space="0" w:color="000000"/>
            </w:tcBorders>
          </w:tcPr>
          <w:p w14:paraId="7622F3F1" w14:textId="77777777" w:rsidR="006D4A0F" w:rsidRPr="006D4A0F" w:rsidRDefault="006D4A0F" w:rsidP="006D4A0F">
            <w:pPr>
              <w:spacing w:after="0"/>
              <w:jc w:val="both"/>
              <w:rPr>
                <w:rFonts w:ascii="Times New Roman" w:eastAsia="Calibri" w:hAnsi="Times New Roman" w:cs="Times New Roman"/>
                <w:sz w:val="20"/>
                <w:szCs w:val="20"/>
              </w:rPr>
            </w:pPr>
            <w:r w:rsidRPr="006D4A0F">
              <w:rPr>
                <w:rFonts w:ascii="Times New Roman" w:eastAsia="Calibri" w:hAnsi="Times New Roman" w:cs="Times New Roman"/>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35F54E93" w14:textId="77777777" w:rsidR="006D4A0F" w:rsidRPr="006D4A0F" w:rsidRDefault="006D4A0F" w:rsidP="006D4A0F">
            <w:pPr>
              <w:spacing w:after="0"/>
              <w:jc w:val="both"/>
              <w:rPr>
                <w:rFonts w:ascii="Times New Roman" w:eastAsia="Calibri" w:hAnsi="Times New Roman" w:cs="Times New Roman"/>
                <w:sz w:val="20"/>
                <w:szCs w:val="20"/>
              </w:rPr>
            </w:pPr>
            <w:r w:rsidRPr="006D4A0F">
              <w:rPr>
                <w:rFonts w:ascii="Times New Roman" w:eastAsia="Calibri" w:hAnsi="Times New Roman" w:cs="Times New Roman"/>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1615" w:type="dxa"/>
            <w:gridSpan w:val="2"/>
            <w:tcBorders>
              <w:top w:val="single" w:sz="4" w:space="0" w:color="000000"/>
              <w:left w:val="single" w:sz="4" w:space="0" w:color="000000"/>
              <w:bottom w:val="single" w:sz="4" w:space="0" w:color="000000"/>
              <w:right w:val="single" w:sz="4" w:space="0" w:color="000000"/>
            </w:tcBorders>
          </w:tcPr>
          <w:p w14:paraId="1ED43825"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1.8</w:t>
            </w:r>
          </w:p>
        </w:tc>
      </w:tr>
      <w:tr w:rsidR="006D4A0F" w:rsidRPr="006D4A0F" w14:paraId="7020F2A4" w14:textId="77777777" w:rsidTr="00CE7CC5">
        <w:trPr>
          <w:gridAfter w:val="1"/>
          <w:wAfter w:w="80" w:type="dxa"/>
          <w:jc w:val="center"/>
        </w:trPr>
        <w:tc>
          <w:tcPr>
            <w:tcW w:w="2308" w:type="dxa"/>
            <w:gridSpan w:val="2"/>
            <w:tcBorders>
              <w:top w:val="single" w:sz="4" w:space="0" w:color="000000"/>
              <w:left w:val="single" w:sz="4" w:space="0" w:color="000000"/>
              <w:bottom w:val="single" w:sz="4" w:space="0" w:color="000000"/>
              <w:right w:val="single" w:sz="4" w:space="0" w:color="000000"/>
            </w:tcBorders>
          </w:tcPr>
          <w:p w14:paraId="4FCBA93E"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Звероводство</w:t>
            </w:r>
          </w:p>
        </w:tc>
        <w:tc>
          <w:tcPr>
            <w:tcW w:w="5755" w:type="dxa"/>
            <w:tcBorders>
              <w:top w:val="single" w:sz="4" w:space="0" w:color="000000"/>
              <w:left w:val="single" w:sz="4" w:space="0" w:color="000000"/>
              <w:bottom w:val="single" w:sz="4" w:space="0" w:color="000000"/>
              <w:right w:val="single" w:sz="4" w:space="0" w:color="000000"/>
            </w:tcBorders>
          </w:tcPr>
          <w:p w14:paraId="5328823E" w14:textId="77777777" w:rsidR="006D4A0F" w:rsidRPr="006D4A0F" w:rsidRDefault="006D4A0F" w:rsidP="006D4A0F">
            <w:pPr>
              <w:spacing w:after="0"/>
              <w:jc w:val="both"/>
              <w:rPr>
                <w:rFonts w:ascii="Times New Roman" w:eastAsia="Calibri" w:hAnsi="Times New Roman" w:cs="Times New Roman"/>
                <w:sz w:val="20"/>
                <w:szCs w:val="20"/>
              </w:rPr>
            </w:pPr>
            <w:r w:rsidRPr="006D4A0F">
              <w:rPr>
                <w:rFonts w:ascii="Times New Roman" w:eastAsia="Calibri" w:hAnsi="Times New Roman" w:cs="Times New Roman"/>
                <w:sz w:val="20"/>
                <w:szCs w:val="20"/>
              </w:rPr>
              <w:t>Осуществление хозяйственной деятельности, связанной с разведением в неволе ценных пушных зверей;</w:t>
            </w:r>
          </w:p>
          <w:p w14:paraId="541972BE" w14:textId="77777777" w:rsidR="006D4A0F" w:rsidRPr="006D4A0F" w:rsidRDefault="006D4A0F" w:rsidP="006D4A0F">
            <w:pPr>
              <w:spacing w:after="0"/>
              <w:jc w:val="both"/>
              <w:rPr>
                <w:rFonts w:ascii="Times New Roman" w:eastAsia="Calibri" w:hAnsi="Times New Roman" w:cs="Times New Roman"/>
                <w:sz w:val="20"/>
                <w:szCs w:val="20"/>
              </w:rPr>
            </w:pPr>
            <w:r w:rsidRPr="006D4A0F">
              <w:rPr>
                <w:rFonts w:ascii="Times New Roman" w:eastAsia="Calibri" w:hAnsi="Times New Roman" w:cs="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6F53C447" w14:textId="77777777" w:rsidR="006D4A0F" w:rsidRPr="006D4A0F" w:rsidRDefault="006D4A0F" w:rsidP="006D4A0F">
            <w:pPr>
              <w:spacing w:after="0"/>
              <w:jc w:val="both"/>
              <w:rPr>
                <w:rFonts w:ascii="Times New Roman" w:eastAsia="Calibri" w:hAnsi="Times New Roman" w:cs="Times New Roman"/>
                <w:sz w:val="20"/>
                <w:szCs w:val="20"/>
              </w:rPr>
            </w:pPr>
            <w:r w:rsidRPr="006D4A0F">
              <w:rPr>
                <w:rFonts w:ascii="Times New Roman" w:eastAsia="Calibri" w:hAnsi="Times New Roman" w:cs="Times New Roman"/>
                <w:sz w:val="20"/>
                <w:szCs w:val="20"/>
              </w:rPr>
              <w:t>разведение племенных животных, производство и использование племенной продукции (материала)</w:t>
            </w:r>
          </w:p>
        </w:tc>
        <w:tc>
          <w:tcPr>
            <w:tcW w:w="1615" w:type="dxa"/>
            <w:gridSpan w:val="2"/>
            <w:tcBorders>
              <w:top w:val="single" w:sz="4" w:space="0" w:color="000000"/>
              <w:left w:val="single" w:sz="4" w:space="0" w:color="000000"/>
              <w:bottom w:val="single" w:sz="4" w:space="0" w:color="000000"/>
              <w:right w:val="single" w:sz="4" w:space="0" w:color="000000"/>
            </w:tcBorders>
          </w:tcPr>
          <w:p w14:paraId="7B9DCF27"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1.9</w:t>
            </w:r>
          </w:p>
        </w:tc>
      </w:tr>
      <w:tr w:rsidR="006D4A0F" w:rsidRPr="006D4A0F" w14:paraId="3AECBBD4" w14:textId="77777777" w:rsidTr="00CE7CC5">
        <w:trPr>
          <w:gridAfter w:val="1"/>
          <w:wAfter w:w="80" w:type="dxa"/>
          <w:jc w:val="center"/>
        </w:trPr>
        <w:tc>
          <w:tcPr>
            <w:tcW w:w="2308" w:type="dxa"/>
            <w:gridSpan w:val="2"/>
            <w:tcBorders>
              <w:top w:val="single" w:sz="4" w:space="0" w:color="000000"/>
              <w:left w:val="single" w:sz="4" w:space="0" w:color="000000"/>
              <w:bottom w:val="single" w:sz="4" w:space="0" w:color="000000"/>
              <w:right w:val="single" w:sz="4" w:space="0" w:color="000000"/>
            </w:tcBorders>
          </w:tcPr>
          <w:p w14:paraId="3B0977F0"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Птицеводство</w:t>
            </w:r>
          </w:p>
        </w:tc>
        <w:tc>
          <w:tcPr>
            <w:tcW w:w="5755" w:type="dxa"/>
            <w:tcBorders>
              <w:top w:val="single" w:sz="4" w:space="0" w:color="000000"/>
              <w:left w:val="single" w:sz="4" w:space="0" w:color="000000"/>
              <w:bottom w:val="single" w:sz="4" w:space="0" w:color="000000"/>
              <w:right w:val="single" w:sz="4" w:space="0" w:color="000000"/>
            </w:tcBorders>
          </w:tcPr>
          <w:p w14:paraId="754AFD7D" w14:textId="77777777" w:rsidR="006D4A0F" w:rsidRPr="006D4A0F" w:rsidRDefault="006D4A0F" w:rsidP="006D4A0F">
            <w:pPr>
              <w:spacing w:after="0"/>
              <w:jc w:val="both"/>
              <w:rPr>
                <w:rFonts w:ascii="Times New Roman" w:eastAsia="Calibri" w:hAnsi="Times New Roman" w:cs="Times New Roman"/>
                <w:sz w:val="20"/>
                <w:szCs w:val="20"/>
              </w:rPr>
            </w:pPr>
            <w:r w:rsidRPr="006D4A0F">
              <w:rPr>
                <w:rFonts w:ascii="Times New Roman" w:eastAsia="Calibri" w:hAnsi="Times New Roman" w:cs="Times New Roman"/>
                <w:sz w:val="20"/>
                <w:szCs w:val="20"/>
              </w:rPr>
              <w:t>Осуществление хозяйственной деятельности, связанной с разведением домашних пород птиц, в том числе водоплавающих;</w:t>
            </w:r>
          </w:p>
          <w:p w14:paraId="58EB934E" w14:textId="77777777" w:rsidR="006D4A0F" w:rsidRPr="006D4A0F" w:rsidRDefault="006D4A0F" w:rsidP="006D4A0F">
            <w:pPr>
              <w:spacing w:after="0"/>
              <w:jc w:val="both"/>
              <w:rPr>
                <w:rFonts w:ascii="Times New Roman" w:eastAsia="Calibri" w:hAnsi="Times New Roman" w:cs="Times New Roman"/>
                <w:sz w:val="20"/>
                <w:szCs w:val="20"/>
              </w:rPr>
            </w:pPr>
            <w:r w:rsidRPr="006D4A0F">
              <w:rPr>
                <w:rFonts w:ascii="Times New Roman" w:eastAsia="Calibri" w:hAnsi="Times New Roman" w:cs="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607EEA94" w14:textId="77777777" w:rsidR="006D4A0F" w:rsidRPr="006D4A0F" w:rsidRDefault="006D4A0F" w:rsidP="006D4A0F">
            <w:pPr>
              <w:spacing w:after="0"/>
              <w:jc w:val="both"/>
              <w:rPr>
                <w:rFonts w:ascii="Times New Roman" w:eastAsia="Calibri" w:hAnsi="Times New Roman" w:cs="Times New Roman"/>
                <w:sz w:val="20"/>
                <w:szCs w:val="20"/>
              </w:rPr>
            </w:pPr>
            <w:r w:rsidRPr="006D4A0F">
              <w:rPr>
                <w:rFonts w:ascii="Times New Roman" w:eastAsia="Calibri" w:hAnsi="Times New Roman" w:cs="Times New Roman"/>
                <w:sz w:val="20"/>
                <w:szCs w:val="20"/>
              </w:rPr>
              <w:t>разведение племенных животных, производство и использование племенной продукции (материала)</w:t>
            </w:r>
          </w:p>
        </w:tc>
        <w:tc>
          <w:tcPr>
            <w:tcW w:w="1615" w:type="dxa"/>
            <w:gridSpan w:val="2"/>
            <w:tcBorders>
              <w:top w:val="single" w:sz="4" w:space="0" w:color="000000"/>
              <w:left w:val="single" w:sz="4" w:space="0" w:color="000000"/>
              <w:bottom w:val="single" w:sz="4" w:space="0" w:color="000000"/>
              <w:right w:val="single" w:sz="4" w:space="0" w:color="000000"/>
            </w:tcBorders>
          </w:tcPr>
          <w:p w14:paraId="7FFA2866"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1.10</w:t>
            </w:r>
          </w:p>
        </w:tc>
      </w:tr>
      <w:tr w:rsidR="006D4A0F" w:rsidRPr="006D4A0F" w14:paraId="6D7AAE6C" w14:textId="77777777" w:rsidTr="00CE7CC5">
        <w:trPr>
          <w:gridAfter w:val="1"/>
          <w:wAfter w:w="80" w:type="dxa"/>
          <w:jc w:val="center"/>
        </w:trPr>
        <w:tc>
          <w:tcPr>
            <w:tcW w:w="2308" w:type="dxa"/>
            <w:gridSpan w:val="2"/>
            <w:tcBorders>
              <w:top w:val="single" w:sz="4" w:space="0" w:color="000000"/>
              <w:left w:val="single" w:sz="4" w:space="0" w:color="000000"/>
              <w:bottom w:val="single" w:sz="4" w:space="0" w:color="000000"/>
              <w:right w:val="single" w:sz="4" w:space="0" w:color="000000"/>
            </w:tcBorders>
          </w:tcPr>
          <w:p w14:paraId="26EE87B6"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Пчеловодство</w:t>
            </w:r>
          </w:p>
        </w:tc>
        <w:tc>
          <w:tcPr>
            <w:tcW w:w="5755" w:type="dxa"/>
            <w:tcBorders>
              <w:top w:val="single" w:sz="4" w:space="0" w:color="000000"/>
              <w:left w:val="single" w:sz="4" w:space="0" w:color="000000"/>
              <w:bottom w:val="single" w:sz="4" w:space="0" w:color="000000"/>
              <w:right w:val="single" w:sz="4" w:space="0" w:color="000000"/>
            </w:tcBorders>
          </w:tcPr>
          <w:p w14:paraId="27D926D6" w14:textId="77777777" w:rsidR="006D4A0F" w:rsidRPr="006D4A0F" w:rsidRDefault="006D4A0F" w:rsidP="006D4A0F">
            <w:pPr>
              <w:spacing w:after="0"/>
              <w:jc w:val="both"/>
              <w:rPr>
                <w:rFonts w:ascii="Times New Roman" w:eastAsia="Calibri" w:hAnsi="Times New Roman" w:cs="Times New Roman"/>
                <w:sz w:val="20"/>
                <w:szCs w:val="20"/>
              </w:rPr>
            </w:pPr>
            <w:r w:rsidRPr="006D4A0F">
              <w:rPr>
                <w:rFonts w:ascii="Times New Roman" w:eastAsia="Calibri" w:hAnsi="Times New Roman" w:cs="Times New Roman"/>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50B3B1CA" w14:textId="77777777" w:rsidR="006D4A0F" w:rsidRPr="006D4A0F" w:rsidRDefault="006D4A0F" w:rsidP="006D4A0F">
            <w:pPr>
              <w:spacing w:after="0"/>
              <w:jc w:val="both"/>
              <w:rPr>
                <w:rFonts w:ascii="Times New Roman" w:eastAsia="Calibri" w:hAnsi="Times New Roman" w:cs="Times New Roman"/>
                <w:sz w:val="20"/>
                <w:szCs w:val="20"/>
              </w:rPr>
            </w:pPr>
            <w:r w:rsidRPr="006D4A0F">
              <w:rPr>
                <w:rFonts w:ascii="Times New Roman" w:eastAsia="Calibri" w:hAnsi="Times New Roman" w:cs="Times New Roman"/>
                <w:sz w:val="20"/>
                <w:szCs w:val="20"/>
              </w:rPr>
              <w:t>размещение ульев, иных объектов и оборудования, необходимого для пчеловодства и разведениях иных полезных насекомых;</w:t>
            </w:r>
          </w:p>
          <w:p w14:paraId="18B86841" w14:textId="77777777" w:rsidR="006D4A0F" w:rsidRPr="006D4A0F" w:rsidRDefault="006D4A0F" w:rsidP="006D4A0F">
            <w:pPr>
              <w:spacing w:after="0"/>
              <w:jc w:val="both"/>
              <w:rPr>
                <w:rFonts w:ascii="Times New Roman" w:eastAsia="Calibri" w:hAnsi="Times New Roman" w:cs="Times New Roman"/>
                <w:sz w:val="20"/>
                <w:szCs w:val="20"/>
              </w:rPr>
            </w:pPr>
            <w:r w:rsidRPr="006D4A0F">
              <w:rPr>
                <w:rFonts w:ascii="Times New Roman" w:eastAsia="Calibri" w:hAnsi="Times New Roman" w:cs="Times New Roman"/>
                <w:sz w:val="20"/>
                <w:szCs w:val="20"/>
              </w:rPr>
              <w:t>размещение сооружений используемых для хранения и первичной переработки продукции пчеловодства</w:t>
            </w:r>
          </w:p>
        </w:tc>
        <w:tc>
          <w:tcPr>
            <w:tcW w:w="1615" w:type="dxa"/>
            <w:gridSpan w:val="2"/>
            <w:tcBorders>
              <w:top w:val="single" w:sz="4" w:space="0" w:color="000000"/>
              <w:left w:val="single" w:sz="4" w:space="0" w:color="000000"/>
              <w:bottom w:val="single" w:sz="4" w:space="0" w:color="000000"/>
              <w:right w:val="single" w:sz="4" w:space="0" w:color="000000"/>
            </w:tcBorders>
          </w:tcPr>
          <w:p w14:paraId="75843F3B"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1.12</w:t>
            </w:r>
          </w:p>
        </w:tc>
      </w:tr>
      <w:tr w:rsidR="006D4A0F" w:rsidRPr="006D4A0F" w14:paraId="065B8B85" w14:textId="77777777" w:rsidTr="00CE7CC5">
        <w:trPr>
          <w:gridAfter w:val="1"/>
          <w:wAfter w:w="80" w:type="dxa"/>
          <w:jc w:val="center"/>
        </w:trPr>
        <w:tc>
          <w:tcPr>
            <w:tcW w:w="2308" w:type="dxa"/>
            <w:gridSpan w:val="2"/>
            <w:tcBorders>
              <w:top w:val="single" w:sz="4" w:space="0" w:color="000000"/>
              <w:left w:val="single" w:sz="4" w:space="0" w:color="000000"/>
              <w:bottom w:val="single" w:sz="4" w:space="0" w:color="000000"/>
              <w:right w:val="single" w:sz="4" w:space="0" w:color="000000"/>
            </w:tcBorders>
          </w:tcPr>
          <w:p w14:paraId="168245F8"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Научное обеспечение сельского хозяйства</w:t>
            </w:r>
          </w:p>
        </w:tc>
        <w:tc>
          <w:tcPr>
            <w:tcW w:w="5755" w:type="dxa"/>
            <w:tcBorders>
              <w:top w:val="single" w:sz="4" w:space="0" w:color="000000"/>
              <w:left w:val="single" w:sz="4" w:space="0" w:color="000000"/>
              <w:bottom w:val="single" w:sz="4" w:space="0" w:color="000000"/>
              <w:right w:val="single" w:sz="4" w:space="0" w:color="000000"/>
            </w:tcBorders>
          </w:tcPr>
          <w:p w14:paraId="1EC301C1" w14:textId="77777777" w:rsidR="006D4A0F" w:rsidRPr="006D4A0F" w:rsidRDefault="006D4A0F" w:rsidP="006D4A0F">
            <w:pPr>
              <w:spacing w:after="0"/>
              <w:jc w:val="both"/>
              <w:rPr>
                <w:rFonts w:ascii="Times New Roman" w:eastAsia="Calibri" w:hAnsi="Times New Roman" w:cs="Times New Roman"/>
                <w:sz w:val="20"/>
                <w:szCs w:val="20"/>
              </w:rPr>
            </w:pPr>
            <w:r w:rsidRPr="006D4A0F">
              <w:rPr>
                <w:rFonts w:ascii="Times New Roman" w:eastAsia="Calibri" w:hAnsi="Times New Roman" w:cs="Times New Roman"/>
                <w:sz w:val="20"/>
                <w:szCs w:val="20"/>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1615" w:type="dxa"/>
            <w:gridSpan w:val="2"/>
            <w:tcBorders>
              <w:top w:val="single" w:sz="4" w:space="0" w:color="000000"/>
              <w:left w:val="single" w:sz="4" w:space="0" w:color="000000"/>
              <w:bottom w:val="single" w:sz="4" w:space="0" w:color="000000"/>
              <w:right w:val="single" w:sz="4" w:space="0" w:color="000000"/>
            </w:tcBorders>
          </w:tcPr>
          <w:p w14:paraId="3A27079B"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1.14</w:t>
            </w:r>
          </w:p>
        </w:tc>
      </w:tr>
      <w:tr w:rsidR="006D4A0F" w:rsidRPr="006D4A0F" w14:paraId="43F2F5D8" w14:textId="77777777" w:rsidTr="00CE7CC5">
        <w:trPr>
          <w:gridAfter w:val="1"/>
          <w:wAfter w:w="80" w:type="dxa"/>
          <w:jc w:val="center"/>
        </w:trPr>
        <w:tc>
          <w:tcPr>
            <w:tcW w:w="2308" w:type="dxa"/>
            <w:gridSpan w:val="2"/>
            <w:tcBorders>
              <w:top w:val="single" w:sz="4" w:space="0" w:color="000000"/>
              <w:left w:val="single" w:sz="4" w:space="0" w:color="000000"/>
              <w:bottom w:val="single" w:sz="4" w:space="0" w:color="000000"/>
              <w:right w:val="single" w:sz="4" w:space="0" w:color="000000"/>
            </w:tcBorders>
          </w:tcPr>
          <w:p w14:paraId="0104285D"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Питомники</w:t>
            </w:r>
          </w:p>
        </w:tc>
        <w:tc>
          <w:tcPr>
            <w:tcW w:w="5755" w:type="dxa"/>
            <w:tcBorders>
              <w:top w:val="single" w:sz="4" w:space="0" w:color="000000"/>
              <w:left w:val="single" w:sz="4" w:space="0" w:color="000000"/>
              <w:bottom w:val="single" w:sz="4" w:space="0" w:color="000000"/>
              <w:right w:val="single" w:sz="4" w:space="0" w:color="000000"/>
            </w:tcBorders>
          </w:tcPr>
          <w:p w14:paraId="178D305C" w14:textId="77777777" w:rsidR="006D4A0F" w:rsidRPr="006D4A0F" w:rsidRDefault="006D4A0F" w:rsidP="006D4A0F">
            <w:pPr>
              <w:spacing w:after="0"/>
              <w:jc w:val="both"/>
              <w:rPr>
                <w:rFonts w:ascii="Times New Roman" w:eastAsia="Calibri" w:hAnsi="Times New Roman" w:cs="Times New Roman"/>
                <w:sz w:val="20"/>
                <w:szCs w:val="20"/>
              </w:rPr>
            </w:pPr>
            <w:r w:rsidRPr="006D4A0F">
              <w:rPr>
                <w:rFonts w:ascii="Times New Roman" w:eastAsia="Calibri" w:hAnsi="Times New Roman" w:cs="Times New Roman"/>
                <w:sz w:val="20"/>
                <w:szCs w:val="20"/>
              </w:rPr>
              <w:t xml:space="preserve">Выращивание и реализация подроста деревьев и кустарников, используемых в сельском хозяйстве, а также иных </w:t>
            </w:r>
            <w:r w:rsidRPr="006D4A0F">
              <w:rPr>
                <w:rFonts w:ascii="Times New Roman" w:eastAsia="Calibri" w:hAnsi="Times New Roman" w:cs="Times New Roman"/>
                <w:sz w:val="20"/>
                <w:szCs w:val="20"/>
              </w:rPr>
              <w:lastRenderedPageBreak/>
              <w:t>сельскохозяйственных культур для получения рассады и семян;</w:t>
            </w:r>
          </w:p>
          <w:p w14:paraId="1E84F239" w14:textId="77777777" w:rsidR="006D4A0F" w:rsidRPr="006D4A0F" w:rsidRDefault="006D4A0F" w:rsidP="006D4A0F">
            <w:pPr>
              <w:spacing w:after="0"/>
              <w:jc w:val="both"/>
              <w:rPr>
                <w:rFonts w:ascii="Times New Roman" w:eastAsia="Calibri" w:hAnsi="Times New Roman" w:cs="Times New Roman"/>
                <w:sz w:val="20"/>
                <w:szCs w:val="20"/>
              </w:rPr>
            </w:pPr>
            <w:r w:rsidRPr="006D4A0F">
              <w:rPr>
                <w:rFonts w:ascii="Times New Roman" w:eastAsia="Calibri" w:hAnsi="Times New Roman" w:cs="Times New Roman"/>
                <w:sz w:val="20"/>
                <w:szCs w:val="20"/>
              </w:rPr>
              <w:t>размещение сооружений, необходимых для указанных видов сельскохозяйственного производства</w:t>
            </w:r>
          </w:p>
        </w:tc>
        <w:tc>
          <w:tcPr>
            <w:tcW w:w="1615" w:type="dxa"/>
            <w:gridSpan w:val="2"/>
            <w:tcBorders>
              <w:top w:val="single" w:sz="4" w:space="0" w:color="000000"/>
              <w:left w:val="single" w:sz="4" w:space="0" w:color="000000"/>
              <w:bottom w:val="single" w:sz="4" w:space="0" w:color="000000"/>
              <w:right w:val="single" w:sz="4" w:space="0" w:color="000000"/>
            </w:tcBorders>
          </w:tcPr>
          <w:p w14:paraId="6D4D278B"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lastRenderedPageBreak/>
              <w:t>1.17</w:t>
            </w:r>
          </w:p>
        </w:tc>
      </w:tr>
      <w:tr w:rsidR="006D4A0F" w:rsidRPr="006D4A0F" w14:paraId="36C982BB" w14:textId="77777777" w:rsidTr="00CE7CC5">
        <w:trPr>
          <w:gridAfter w:val="1"/>
          <w:wAfter w:w="80" w:type="dxa"/>
          <w:jc w:val="center"/>
        </w:trPr>
        <w:tc>
          <w:tcPr>
            <w:tcW w:w="9678" w:type="dxa"/>
            <w:gridSpan w:val="5"/>
          </w:tcPr>
          <w:p w14:paraId="5ACE48BE" w14:textId="77777777" w:rsidR="006D4A0F" w:rsidRPr="006D4A0F" w:rsidRDefault="006D4A0F" w:rsidP="006D4A0F">
            <w:pPr>
              <w:spacing w:after="0"/>
              <w:ind w:firstLine="160"/>
              <w:jc w:val="center"/>
              <w:rPr>
                <w:rFonts w:ascii="Times New Roman" w:hAnsi="Times New Roman" w:cs="Times New Roman"/>
                <w:sz w:val="20"/>
                <w:szCs w:val="20"/>
              </w:rPr>
            </w:pPr>
            <w:r w:rsidRPr="006D4A0F">
              <w:rPr>
                <w:rFonts w:ascii="Times New Roman" w:hAnsi="Times New Roman" w:cs="Times New Roman"/>
                <w:b/>
                <w:sz w:val="20"/>
                <w:szCs w:val="20"/>
              </w:rPr>
              <w:t>Условно разрешенные виды использования</w:t>
            </w:r>
          </w:p>
        </w:tc>
      </w:tr>
      <w:tr w:rsidR="006D4A0F" w:rsidRPr="006D4A0F" w14:paraId="255E9D9D" w14:textId="77777777" w:rsidTr="00CE7CC5">
        <w:trPr>
          <w:jc w:val="center"/>
        </w:trPr>
        <w:tc>
          <w:tcPr>
            <w:tcW w:w="2249" w:type="dxa"/>
          </w:tcPr>
          <w:p w14:paraId="6BA91460" w14:textId="77777777" w:rsidR="006D4A0F" w:rsidRPr="006D4A0F" w:rsidRDefault="006D4A0F" w:rsidP="006D4A0F">
            <w:pPr>
              <w:spacing w:after="0"/>
              <w:jc w:val="both"/>
              <w:rPr>
                <w:rFonts w:ascii="Times New Roman" w:hAnsi="Times New Roman" w:cs="Times New Roman"/>
                <w:sz w:val="20"/>
                <w:szCs w:val="20"/>
              </w:rPr>
            </w:pPr>
          </w:p>
        </w:tc>
        <w:tc>
          <w:tcPr>
            <w:tcW w:w="5870" w:type="dxa"/>
            <w:gridSpan w:val="3"/>
          </w:tcPr>
          <w:p w14:paraId="507F9BEA"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Не установлены</w:t>
            </w:r>
          </w:p>
        </w:tc>
        <w:tc>
          <w:tcPr>
            <w:tcW w:w="1639" w:type="dxa"/>
            <w:gridSpan w:val="2"/>
          </w:tcPr>
          <w:p w14:paraId="4A8D2F5B" w14:textId="77777777" w:rsidR="006D4A0F" w:rsidRPr="006D4A0F" w:rsidRDefault="006D4A0F" w:rsidP="006D4A0F">
            <w:pPr>
              <w:spacing w:after="0"/>
              <w:ind w:firstLine="160"/>
              <w:jc w:val="center"/>
              <w:rPr>
                <w:rFonts w:ascii="Times New Roman" w:hAnsi="Times New Roman" w:cs="Times New Roman"/>
                <w:sz w:val="20"/>
                <w:szCs w:val="20"/>
              </w:rPr>
            </w:pPr>
          </w:p>
        </w:tc>
      </w:tr>
    </w:tbl>
    <w:p w14:paraId="39D14490" w14:textId="77777777" w:rsidR="006D4A0F" w:rsidRPr="006D4A0F" w:rsidRDefault="006D4A0F" w:rsidP="006D4A0F">
      <w:pPr>
        <w:autoSpaceDE w:val="0"/>
        <w:autoSpaceDN w:val="0"/>
        <w:adjustRightInd w:val="0"/>
        <w:spacing w:after="0" w:line="360" w:lineRule="auto"/>
        <w:ind w:firstLine="708"/>
        <w:jc w:val="both"/>
        <w:rPr>
          <w:rFonts w:ascii="Times New Roman" w:hAnsi="Times New Roman" w:cs="Times New Roman"/>
          <w:color w:val="000000"/>
          <w:sz w:val="26"/>
          <w:szCs w:val="26"/>
        </w:rPr>
      </w:pPr>
      <w:r w:rsidRPr="006D4A0F">
        <w:rPr>
          <w:rFonts w:ascii="Times New Roman" w:hAnsi="Times New Roman" w:cs="Times New Roman"/>
          <w:color w:val="000000"/>
          <w:sz w:val="26"/>
          <w:szCs w:val="26"/>
        </w:rPr>
        <w:t xml:space="preserve">1.7. В статье 43 части </w:t>
      </w:r>
      <w:r w:rsidRPr="006D4A0F">
        <w:rPr>
          <w:rFonts w:ascii="Times New Roman" w:hAnsi="Times New Roman" w:cs="Times New Roman"/>
          <w:color w:val="000000"/>
          <w:sz w:val="26"/>
          <w:szCs w:val="26"/>
          <w:lang w:val="en-US"/>
        </w:rPr>
        <w:t>III</w:t>
      </w:r>
      <w:r w:rsidRPr="006D4A0F">
        <w:rPr>
          <w:rFonts w:ascii="Times New Roman" w:hAnsi="Times New Roman" w:cs="Times New Roman"/>
          <w:color w:val="000000"/>
          <w:sz w:val="26"/>
          <w:szCs w:val="26"/>
        </w:rPr>
        <w:t>:</w:t>
      </w:r>
      <w:r w:rsidRPr="006D4A0F">
        <w:rPr>
          <w:rFonts w:ascii="Times New Roman" w:hAnsi="Times New Roman" w:cs="Times New Roman"/>
          <w:color w:val="000000"/>
          <w:sz w:val="26"/>
          <w:szCs w:val="26"/>
        </w:rPr>
        <w:tab/>
      </w:r>
    </w:p>
    <w:p w14:paraId="2C400874" w14:textId="77777777" w:rsidR="006D4A0F" w:rsidRPr="006D4A0F" w:rsidRDefault="006D4A0F" w:rsidP="006D4A0F">
      <w:pPr>
        <w:spacing w:after="0" w:line="360" w:lineRule="auto"/>
        <w:ind w:firstLine="709"/>
        <w:jc w:val="both"/>
        <w:rPr>
          <w:rFonts w:ascii="Times New Roman" w:hAnsi="Times New Roman" w:cs="Times New Roman"/>
          <w:color w:val="000000"/>
          <w:sz w:val="26"/>
          <w:szCs w:val="26"/>
        </w:rPr>
      </w:pPr>
      <w:r w:rsidRPr="006D4A0F">
        <w:rPr>
          <w:rFonts w:ascii="Times New Roman" w:hAnsi="Times New Roman" w:cs="Times New Roman"/>
          <w:sz w:val="26"/>
          <w:szCs w:val="26"/>
        </w:rPr>
        <w:t xml:space="preserve">1) для </w:t>
      </w:r>
      <w:r w:rsidRPr="006D4A0F">
        <w:rPr>
          <w:rFonts w:ascii="Times New Roman" w:hAnsi="Times New Roman" w:cs="Times New Roman"/>
          <w:sz w:val="26"/>
          <w:szCs w:val="26"/>
          <w:shd w:val="clear" w:color="auto" w:fill="FFFFFF"/>
          <w:lang w:eastAsia="x-none"/>
        </w:rPr>
        <w:t>зон «</w:t>
      </w:r>
      <w:r w:rsidRPr="006D4A0F">
        <w:rPr>
          <w:rFonts w:ascii="Times New Roman" w:hAnsi="Times New Roman" w:cs="Times New Roman"/>
          <w:iCs/>
          <w:sz w:val="26"/>
          <w:szCs w:val="26"/>
          <w:lang w:eastAsia="x-none"/>
        </w:rPr>
        <w:t>Т-1 – зона автомобильных дорог регионального значения», «Т-2 – зона автомобильных дорог межмуниципального значения», «Т-3 – зона автомобильных дорог местного значения, главных улиц населенного пункта», «Т-3А – зона автомобильных дорог местного значения, главных улиц населенного пункта, проектная</w:t>
      </w:r>
      <w:r w:rsidRPr="006D4A0F">
        <w:rPr>
          <w:rFonts w:ascii="Times New Roman" w:hAnsi="Times New Roman" w:cs="Times New Roman"/>
          <w:sz w:val="26"/>
          <w:szCs w:val="26"/>
          <w:shd w:val="clear" w:color="auto" w:fill="FFFFFF"/>
          <w:lang w:eastAsia="x-none"/>
        </w:rPr>
        <w:t xml:space="preserve">» </w:t>
      </w:r>
      <w:r w:rsidRPr="006D4A0F">
        <w:rPr>
          <w:rFonts w:ascii="Times New Roman" w:hAnsi="Times New Roman" w:cs="Times New Roman"/>
          <w:sz w:val="26"/>
          <w:szCs w:val="26"/>
        </w:rPr>
        <w:t>таблицы «</w:t>
      </w:r>
      <w:r w:rsidRPr="006D4A0F">
        <w:rPr>
          <w:rFonts w:ascii="Times New Roman" w:hAnsi="Times New Roman" w:cs="Times New Roman"/>
          <w:sz w:val="26"/>
          <w:szCs w:val="26"/>
          <w:shd w:val="clear" w:color="auto" w:fill="FFFFFF"/>
          <w:lang w:eastAsia="x-none"/>
        </w:rPr>
        <w:t xml:space="preserve">Виды разрешенного использования» изложить </w:t>
      </w:r>
      <w:r w:rsidRPr="006D4A0F">
        <w:rPr>
          <w:rFonts w:ascii="Times New Roman" w:hAnsi="Times New Roman" w:cs="Times New Roman"/>
          <w:sz w:val="26"/>
          <w:szCs w:val="26"/>
        </w:rPr>
        <w:t>в следующей редакции</w:t>
      </w:r>
      <w:r w:rsidRPr="006D4A0F">
        <w:rPr>
          <w:rFonts w:ascii="Times New Roman" w:hAnsi="Times New Roman" w:cs="Times New Roman"/>
          <w:color w:val="000000"/>
          <w:sz w:val="26"/>
          <w:szCs w:val="26"/>
        </w:rPr>
        <w:t>:</w:t>
      </w:r>
    </w:p>
    <w:tbl>
      <w:tblPr>
        <w:tblW w:w="97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46"/>
        <w:gridCol w:w="5844"/>
        <w:gridCol w:w="1615"/>
      </w:tblGrid>
      <w:tr w:rsidR="006D4A0F" w:rsidRPr="006D4A0F" w14:paraId="2D4D520C" w14:textId="77777777" w:rsidTr="00CE7CC5">
        <w:trPr>
          <w:jc w:val="center"/>
        </w:trPr>
        <w:tc>
          <w:tcPr>
            <w:tcW w:w="2246" w:type="dxa"/>
          </w:tcPr>
          <w:p w14:paraId="2F911033"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Наименование вида разрешенного использования земельного участка</w:t>
            </w:r>
          </w:p>
        </w:tc>
        <w:tc>
          <w:tcPr>
            <w:tcW w:w="5844" w:type="dxa"/>
          </w:tcPr>
          <w:p w14:paraId="6B2747FF"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Описание вида разрешенного использования земельного участка</w:t>
            </w:r>
          </w:p>
        </w:tc>
        <w:tc>
          <w:tcPr>
            <w:tcW w:w="1615" w:type="dxa"/>
          </w:tcPr>
          <w:p w14:paraId="5D01E8D0" w14:textId="77777777" w:rsidR="006D4A0F" w:rsidRPr="006D4A0F" w:rsidRDefault="006D4A0F" w:rsidP="006D4A0F">
            <w:pPr>
              <w:spacing w:after="0"/>
              <w:ind w:firstLine="160"/>
              <w:jc w:val="center"/>
              <w:rPr>
                <w:rFonts w:ascii="Times New Roman" w:hAnsi="Times New Roman" w:cs="Times New Roman"/>
                <w:b/>
                <w:sz w:val="20"/>
                <w:szCs w:val="20"/>
              </w:rPr>
            </w:pPr>
            <w:r w:rsidRPr="006D4A0F">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6D4A0F" w:rsidRPr="006D4A0F" w14:paraId="719202F7" w14:textId="77777777" w:rsidTr="00CE7CC5">
        <w:trPr>
          <w:jc w:val="center"/>
        </w:trPr>
        <w:tc>
          <w:tcPr>
            <w:tcW w:w="9705" w:type="dxa"/>
            <w:gridSpan w:val="3"/>
            <w:vAlign w:val="center"/>
          </w:tcPr>
          <w:p w14:paraId="0A517213"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Основные виды разрешенного использования</w:t>
            </w:r>
          </w:p>
        </w:tc>
      </w:tr>
      <w:tr w:rsidR="006D4A0F" w:rsidRPr="006D4A0F" w14:paraId="5D59A4A9" w14:textId="77777777" w:rsidTr="00CE7CC5">
        <w:trPr>
          <w:jc w:val="center"/>
        </w:trPr>
        <w:tc>
          <w:tcPr>
            <w:tcW w:w="2246" w:type="dxa"/>
          </w:tcPr>
          <w:p w14:paraId="0988A330"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Земельные участки (территории) общего пользования</w:t>
            </w:r>
          </w:p>
        </w:tc>
        <w:tc>
          <w:tcPr>
            <w:tcW w:w="5844" w:type="dxa"/>
          </w:tcPr>
          <w:p w14:paraId="59E919D0"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15" w:type="dxa"/>
          </w:tcPr>
          <w:p w14:paraId="5E90354D" w14:textId="77777777" w:rsidR="006D4A0F" w:rsidRPr="006D4A0F" w:rsidRDefault="006D4A0F" w:rsidP="006D4A0F">
            <w:pPr>
              <w:spacing w:after="0"/>
              <w:ind w:firstLine="160"/>
              <w:jc w:val="center"/>
              <w:rPr>
                <w:rFonts w:ascii="Times New Roman" w:hAnsi="Times New Roman" w:cs="Times New Roman"/>
                <w:sz w:val="20"/>
                <w:szCs w:val="20"/>
              </w:rPr>
            </w:pPr>
            <w:r w:rsidRPr="006D4A0F">
              <w:rPr>
                <w:rFonts w:ascii="Times New Roman" w:hAnsi="Times New Roman" w:cs="Times New Roman"/>
                <w:sz w:val="20"/>
                <w:szCs w:val="20"/>
              </w:rPr>
              <w:t>12.0</w:t>
            </w:r>
          </w:p>
        </w:tc>
      </w:tr>
      <w:tr w:rsidR="006D4A0F" w:rsidRPr="006D4A0F" w14:paraId="5C91DDEC" w14:textId="77777777" w:rsidTr="00CE7CC5">
        <w:trPr>
          <w:jc w:val="center"/>
        </w:trPr>
        <w:tc>
          <w:tcPr>
            <w:tcW w:w="2246" w:type="dxa"/>
          </w:tcPr>
          <w:p w14:paraId="530ED17E"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Автомобильный транспорт</w:t>
            </w:r>
          </w:p>
        </w:tc>
        <w:tc>
          <w:tcPr>
            <w:tcW w:w="5844" w:type="dxa"/>
          </w:tcPr>
          <w:p w14:paraId="7A87B067"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1615" w:type="dxa"/>
          </w:tcPr>
          <w:p w14:paraId="42875342" w14:textId="77777777" w:rsidR="006D4A0F" w:rsidRPr="006D4A0F" w:rsidRDefault="006D4A0F" w:rsidP="006D4A0F">
            <w:pPr>
              <w:spacing w:after="0"/>
              <w:ind w:firstLine="160"/>
              <w:jc w:val="center"/>
              <w:rPr>
                <w:rFonts w:ascii="Times New Roman" w:hAnsi="Times New Roman" w:cs="Times New Roman"/>
                <w:sz w:val="20"/>
                <w:szCs w:val="20"/>
              </w:rPr>
            </w:pPr>
            <w:r w:rsidRPr="006D4A0F">
              <w:rPr>
                <w:rFonts w:ascii="Times New Roman" w:hAnsi="Times New Roman" w:cs="Times New Roman"/>
                <w:sz w:val="20"/>
                <w:szCs w:val="20"/>
              </w:rPr>
              <w:t>7.2</w:t>
            </w:r>
          </w:p>
        </w:tc>
      </w:tr>
      <w:tr w:rsidR="006D4A0F" w:rsidRPr="006D4A0F" w14:paraId="1F52CE62" w14:textId="77777777" w:rsidTr="00CE7CC5">
        <w:trPr>
          <w:jc w:val="center"/>
        </w:trPr>
        <w:tc>
          <w:tcPr>
            <w:tcW w:w="2246" w:type="dxa"/>
          </w:tcPr>
          <w:p w14:paraId="62FB837E"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Коммунальное обслуживание</w:t>
            </w:r>
          </w:p>
        </w:tc>
        <w:tc>
          <w:tcPr>
            <w:tcW w:w="5844" w:type="dxa"/>
          </w:tcPr>
          <w:p w14:paraId="65F07407"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615" w:type="dxa"/>
          </w:tcPr>
          <w:p w14:paraId="54A02907" w14:textId="77777777" w:rsidR="006D4A0F" w:rsidRPr="006D4A0F" w:rsidRDefault="006D4A0F" w:rsidP="006D4A0F">
            <w:pPr>
              <w:spacing w:after="0"/>
              <w:ind w:firstLine="160"/>
              <w:jc w:val="center"/>
              <w:rPr>
                <w:rFonts w:ascii="Times New Roman" w:hAnsi="Times New Roman" w:cs="Times New Roman"/>
                <w:sz w:val="20"/>
                <w:szCs w:val="20"/>
              </w:rPr>
            </w:pPr>
            <w:r w:rsidRPr="006D4A0F">
              <w:rPr>
                <w:rFonts w:ascii="Times New Roman" w:hAnsi="Times New Roman" w:cs="Times New Roman"/>
                <w:sz w:val="20"/>
                <w:szCs w:val="20"/>
              </w:rPr>
              <w:t>3.1</w:t>
            </w:r>
          </w:p>
        </w:tc>
      </w:tr>
      <w:tr w:rsidR="006D4A0F" w:rsidRPr="006D4A0F" w14:paraId="59226E77" w14:textId="77777777" w:rsidTr="00CE7CC5">
        <w:trPr>
          <w:jc w:val="center"/>
        </w:trPr>
        <w:tc>
          <w:tcPr>
            <w:tcW w:w="2246" w:type="dxa"/>
          </w:tcPr>
          <w:p w14:paraId="46C43B1A" w14:textId="77777777" w:rsidR="006D4A0F" w:rsidRPr="006D4A0F" w:rsidRDefault="006D4A0F" w:rsidP="006D4A0F">
            <w:pPr>
              <w:spacing w:after="0"/>
              <w:rPr>
                <w:rFonts w:ascii="Times New Roman" w:hAnsi="Times New Roman" w:cs="Times New Roman"/>
                <w:sz w:val="20"/>
                <w:szCs w:val="20"/>
              </w:rPr>
            </w:pPr>
            <w:r w:rsidRPr="006D4A0F">
              <w:rPr>
                <w:rFonts w:ascii="Times New Roman" w:hAnsi="Times New Roman" w:cs="Times New Roman"/>
                <w:sz w:val="20"/>
                <w:szCs w:val="20"/>
              </w:rPr>
              <w:t>Трубопроводный транспорт</w:t>
            </w:r>
          </w:p>
        </w:tc>
        <w:tc>
          <w:tcPr>
            <w:tcW w:w="5844" w:type="dxa"/>
          </w:tcPr>
          <w:p w14:paraId="711C2271"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615" w:type="dxa"/>
          </w:tcPr>
          <w:p w14:paraId="5F624CA0"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7.5</w:t>
            </w:r>
          </w:p>
        </w:tc>
      </w:tr>
      <w:tr w:rsidR="006D4A0F" w:rsidRPr="006D4A0F" w14:paraId="7D508AFE" w14:textId="77777777" w:rsidTr="00CE7CC5">
        <w:trPr>
          <w:jc w:val="center"/>
        </w:trPr>
        <w:tc>
          <w:tcPr>
            <w:tcW w:w="9705" w:type="dxa"/>
            <w:gridSpan w:val="3"/>
          </w:tcPr>
          <w:p w14:paraId="18F4AAFE"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Условно разрешенные виды использования</w:t>
            </w:r>
          </w:p>
        </w:tc>
      </w:tr>
      <w:tr w:rsidR="006D4A0F" w:rsidRPr="006D4A0F" w14:paraId="3CDCA447" w14:textId="77777777" w:rsidTr="00CE7CC5">
        <w:trPr>
          <w:jc w:val="center"/>
        </w:trPr>
        <w:tc>
          <w:tcPr>
            <w:tcW w:w="2246" w:type="dxa"/>
          </w:tcPr>
          <w:p w14:paraId="15F11F5F"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Объекты дорожного сервиса</w:t>
            </w:r>
          </w:p>
        </w:tc>
        <w:tc>
          <w:tcPr>
            <w:tcW w:w="5844" w:type="dxa"/>
          </w:tcPr>
          <w:p w14:paraId="5E4D44F8"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1615" w:type="dxa"/>
          </w:tcPr>
          <w:p w14:paraId="555BC68B"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4.9.1</w:t>
            </w:r>
          </w:p>
        </w:tc>
      </w:tr>
      <w:tr w:rsidR="006D4A0F" w:rsidRPr="006D4A0F" w14:paraId="397CD677" w14:textId="77777777" w:rsidTr="00CE7CC5">
        <w:trPr>
          <w:jc w:val="center"/>
        </w:trPr>
        <w:tc>
          <w:tcPr>
            <w:tcW w:w="2246" w:type="dxa"/>
          </w:tcPr>
          <w:p w14:paraId="77971334"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Служебные гаражи</w:t>
            </w:r>
          </w:p>
          <w:p w14:paraId="79C8A2CE" w14:textId="77777777" w:rsidR="006D4A0F" w:rsidRPr="006D4A0F" w:rsidRDefault="006D4A0F" w:rsidP="006D4A0F">
            <w:pPr>
              <w:spacing w:after="0"/>
              <w:jc w:val="both"/>
              <w:rPr>
                <w:rFonts w:ascii="Times New Roman" w:hAnsi="Times New Roman" w:cs="Times New Roman"/>
                <w:sz w:val="20"/>
                <w:szCs w:val="20"/>
              </w:rPr>
            </w:pPr>
          </w:p>
        </w:tc>
        <w:tc>
          <w:tcPr>
            <w:tcW w:w="5844" w:type="dxa"/>
          </w:tcPr>
          <w:p w14:paraId="211AAEDA"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615" w:type="dxa"/>
          </w:tcPr>
          <w:p w14:paraId="17B297F8"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4.9</w:t>
            </w:r>
          </w:p>
        </w:tc>
      </w:tr>
    </w:tbl>
    <w:p w14:paraId="053C771D" w14:textId="77777777" w:rsidR="006D4A0F" w:rsidRPr="006D4A0F" w:rsidRDefault="006D4A0F" w:rsidP="006D4A0F">
      <w:pPr>
        <w:spacing w:after="0" w:line="360" w:lineRule="auto"/>
        <w:ind w:firstLine="851"/>
        <w:jc w:val="both"/>
        <w:rPr>
          <w:rFonts w:ascii="Times New Roman" w:hAnsi="Times New Roman" w:cs="Times New Roman"/>
          <w:color w:val="000000"/>
          <w:sz w:val="26"/>
          <w:szCs w:val="26"/>
        </w:rPr>
      </w:pPr>
      <w:r w:rsidRPr="006D4A0F">
        <w:rPr>
          <w:rFonts w:ascii="Times New Roman" w:hAnsi="Times New Roman" w:cs="Times New Roman"/>
          <w:color w:val="000000"/>
          <w:sz w:val="26"/>
          <w:szCs w:val="26"/>
        </w:rPr>
        <w:t>2)</w:t>
      </w:r>
      <w:r w:rsidRPr="006D4A0F">
        <w:rPr>
          <w:rFonts w:ascii="Times New Roman" w:hAnsi="Times New Roman" w:cs="Times New Roman"/>
          <w:color w:val="000000"/>
          <w:sz w:val="26"/>
          <w:szCs w:val="26"/>
        </w:rPr>
        <w:tab/>
        <w:t>для зоны «Т-4 – коридор инженерных коммуникаций» таблицу «Виды разрешенного использования» изложить в следующей редакции:</w:t>
      </w:r>
    </w:p>
    <w:tbl>
      <w:tblPr>
        <w:tblW w:w="95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30"/>
        <w:gridCol w:w="5718"/>
        <w:gridCol w:w="1615"/>
      </w:tblGrid>
      <w:tr w:rsidR="006D4A0F" w:rsidRPr="006D4A0F" w14:paraId="09FF33B7" w14:textId="77777777" w:rsidTr="00CE7CC5">
        <w:trPr>
          <w:jc w:val="center"/>
        </w:trPr>
        <w:tc>
          <w:tcPr>
            <w:tcW w:w="2230" w:type="dxa"/>
          </w:tcPr>
          <w:p w14:paraId="7BB24BE1"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Наименование вида разрешенного использования земельного участка</w:t>
            </w:r>
          </w:p>
        </w:tc>
        <w:tc>
          <w:tcPr>
            <w:tcW w:w="5718" w:type="dxa"/>
          </w:tcPr>
          <w:p w14:paraId="0215E75C"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Описание вида разрешенного использования земельного участка</w:t>
            </w:r>
          </w:p>
        </w:tc>
        <w:tc>
          <w:tcPr>
            <w:tcW w:w="1615" w:type="dxa"/>
          </w:tcPr>
          <w:p w14:paraId="1D596833" w14:textId="77777777" w:rsidR="006D4A0F" w:rsidRPr="006D4A0F" w:rsidRDefault="006D4A0F" w:rsidP="006D4A0F">
            <w:pPr>
              <w:spacing w:after="0"/>
              <w:ind w:firstLine="160"/>
              <w:jc w:val="center"/>
              <w:rPr>
                <w:rFonts w:ascii="Times New Roman" w:hAnsi="Times New Roman" w:cs="Times New Roman"/>
                <w:b/>
                <w:sz w:val="20"/>
                <w:szCs w:val="20"/>
              </w:rPr>
            </w:pPr>
            <w:r w:rsidRPr="006D4A0F">
              <w:rPr>
                <w:rFonts w:ascii="Times New Roman" w:hAnsi="Times New Roman" w:cs="Times New Roman"/>
                <w:b/>
                <w:sz w:val="20"/>
                <w:szCs w:val="20"/>
              </w:rPr>
              <w:t xml:space="preserve">Код (числовое обозначение вида разрешенного </w:t>
            </w:r>
            <w:r w:rsidRPr="006D4A0F">
              <w:rPr>
                <w:rFonts w:ascii="Times New Roman" w:hAnsi="Times New Roman" w:cs="Times New Roman"/>
                <w:b/>
                <w:sz w:val="20"/>
                <w:szCs w:val="20"/>
              </w:rPr>
              <w:lastRenderedPageBreak/>
              <w:t>использования земельного участка)</w:t>
            </w:r>
          </w:p>
        </w:tc>
      </w:tr>
      <w:tr w:rsidR="006D4A0F" w:rsidRPr="006D4A0F" w14:paraId="3D4DAC33" w14:textId="77777777" w:rsidTr="00CE7CC5">
        <w:trPr>
          <w:jc w:val="center"/>
        </w:trPr>
        <w:tc>
          <w:tcPr>
            <w:tcW w:w="9563" w:type="dxa"/>
            <w:gridSpan w:val="3"/>
            <w:vAlign w:val="center"/>
          </w:tcPr>
          <w:p w14:paraId="1E6FAD07"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lastRenderedPageBreak/>
              <w:t>Основные виды разрешенного использования</w:t>
            </w:r>
          </w:p>
        </w:tc>
      </w:tr>
      <w:tr w:rsidR="006D4A0F" w:rsidRPr="006D4A0F" w14:paraId="21369D3F" w14:textId="77777777" w:rsidTr="00CE7CC5">
        <w:trPr>
          <w:jc w:val="center"/>
        </w:trPr>
        <w:tc>
          <w:tcPr>
            <w:tcW w:w="2230" w:type="dxa"/>
          </w:tcPr>
          <w:p w14:paraId="67D40561"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Коммунальное обслуживание</w:t>
            </w:r>
          </w:p>
        </w:tc>
        <w:tc>
          <w:tcPr>
            <w:tcW w:w="5718" w:type="dxa"/>
          </w:tcPr>
          <w:p w14:paraId="4BDF46CF"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615" w:type="dxa"/>
          </w:tcPr>
          <w:p w14:paraId="4FAC549B" w14:textId="77777777" w:rsidR="006D4A0F" w:rsidRPr="006D4A0F" w:rsidRDefault="006D4A0F" w:rsidP="006D4A0F">
            <w:pPr>
              <w:spacing w:after="0"/>
              <w:ind w:firstLine="160"/>
              <w:jc w:val="center"/>
              <w:rPr>
                <w:rFonts w:ascii="Times New Roman" w:hAnsi="Times New Roman" w:cs="Times New Roman"/>
                <w:sz w:val="20"/>
                <w:szCs w:val="20"/>
              </w:rPr>
            </w:pPr>
            <w:r w:rsidRPr="006D4A0F">
              <w:rPr>
                <w:rFonts w:ascii="Times New Roman" w:hAnsi="Times New Roman" w:cs="Times New Roman"/>
                <w:sz w:val="20"/>
                <w:szCs w:val="20"/>
              </w:rPr>
              <w:t>3.1</w:t>
            </w:r>
          </w:p>
        </w:tc>
      </w:tr>
      <w:tr w:rsidR="006D4A0F" w:rsidRPr="006D4A0F" w14:paraId="1F9704D1" w14:textId="77777777" w:rsidTr="00CE7CC5">
        <w:trPr>
          <w:jc w:val="center"/>
        </w:trPr>
        <w:tc>
          <w:tcPr>
            <w:tcW w:w="2230" w:type="dxa"/>
          </w:tcPr>
          <w:p w14:paraId="473B32AF" w14:textId="77777777" w:rsidR="006D4A0F" w:rsidRPr="006D4A0F" w:rsidRDefault="006D4A0F" w:rsidP="006D4A0F">
            <w:pPr>
              <w:spacing w:after="0"/>
              <w:rPr>
                <w:rFonts w:ascii="Times New Roman" w:hAnsi="Times New Roman" w:cs="Times New Roman"/>
                <w:sz w:val="20"/>
                <w:szCs w:val="20"/>
              </w:rPr>
            </w:pPr>
            <w:r w:rsidRPr="006D4A0F">
              <w:rPr>
                <w:rFonts w:ascii="Times New Roman" w:hAnsi="Times New Roman" w:cs="Times New Roman"/>
                <w:sz w:val="20"/>
                <w:szCs w:val="20"/>
              </w:rPr>
              <w:t>Трубопроводный транспорт</w:t>
            </w:r>
          </w:p>
        </w:tc>
        <w:tc>
          <w:tcPr>
            <w:tcW w:w="5718" w:type="dxa"/>
          </w:tcPr>
          <w:p w14:paraId="45143146" w14:textId="77777777" w:rsidR="006D4A0F" w:rsidRPr="006D4A0F" w:rsidRDefault="006D4A0F" w:rsidP="006D4A0F">
            <w:pPr>
              <w:spacing w:after="0"/>
              <w:rPr>
                <w:rFonts w:ascii="Times New Roman" w:hAnsi="Times New Roman" w:cs="Times New Roman"/>
                <w:sz w:val="20"/>
                <w:szCs w:val="20"/>
              </w:rPr>
            </w:pPr>
            <w:r w:rsidRPr="006D4A0F">
              <w:rPr>
                <w:rFonts w:ascii="Times New Roman" w:hAnsi="Times New Roman" w:cs="Times New Roman"/>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615" w:type="dxa"/>
          </w:tcPr>
          <w:p w14:paraId="32B33222"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7.5</w:t>
            </w:r>
          </w:p>
        </w:tc>
      </w:tr>
      <w:tr w:rsidR="006D4A0F" w:rsidRPr="006D4A0F" w14:paraId="59A66E72" w14:textId="77777777" w:rsidTr="00CE7CC5">
        <w:trPr>
          <w:jc w:val="center"/>
        </w:trPr>
        <w:tc>
          <w:tcPr>
            <w:tcW w:w="2230" w:type="dxa"/>
          </w:tcPr>
          <w:p w14:paraId="7FA07DD2"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Земельные участки (территории) общего пользования</w:t>
            </w:r>
          </w:p>
        </w:tc>
        <w:tc>
          <w:tcPr>
            <w:tcW w:w="5718" w:type="dxa"/>
          </w:tcPr>
          <w:p w14:paraId="4B07CE76"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15" w:type="dxa"/>
          </w:tcPr>
          <w:p w14:paraId="0588515F"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12.0</w:t>
            </w:r>
          </w:p>
        </w:tc>
      </w:tr>
      <w:tr w:rsidR="006D4A0F" w:rsidRPr="006D4A0F" w14:paraId="3BF3B90B" w14:textId="77777777" w:rsidTr="00CE7CC5">
        <w:trPr>
          <w:jc w:val="center"/>
        </w:trPr>
        <w:tc>
          <w:tcPr>
            <w:tcW w:w="9563" w:type="dxa"/>
            <w:gridSpan w:val="3"/>
          </w:tcPr>
          <w:p w14:paraId="60E7E973"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Условно разрешенные виды использования</w:t>
            </w:r>
          </w:p>
        </w:tc>
      </w:tr>
      <w:tr w:rsidR="006D4A0F" w:rsidRPr="006D4A0F" w14:paraId="09F390F2" w14:textId="77777777" w:rsidTr="00CE7CC5">
        <w:trPr>
          <w:jc w:val="center"/>
        </w:trPr>
        <w:tc>
          <w:tcPr>
            <w:tcW w:w="2230" w:type="dxa"/>
          </w:tcPr>
          <w:p w14:paraId="100EB3CA" w14:textId="77777777" w:rsidR="006D4A0F" w:rsidRPr="006D4A0F" w:rsidRDefault="006D4A0F" w:rsidP="006D4A0F">
            <w:pPr>
              <w:spacing w:after="0"/>
              <w:jc w:val="both"/>
              <w:rPr>
                <w:rFonts w:ascii="Times New Roman" w:hAnsi="Times New Roman" w:cs="Times New Roman"/>
                <w:sz w:val="20"/>
                <w:szCs w:val="20"/>
              </w:rPr>
            </w:pPr>
          </w:p>
        </w:tc>
        <w:tc>
          <w:tcPr>
            <w:tcW w:w="5718" w:type="dxa"/>
          </w:tcPr>
          <w:p w14:paraId="1F14093A"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Не установлены</w:t>
            </w:r>
          </w:p>
        </w:tc>
        <w:tc>
          <w:tcPr>
            <w:tcW w:w="1615" w:type="dxa"/>
          </w:tcPr>
          <w:p w14:paraId="5EB2BC6D" w14:textId="77777777" w:rsidR="006D4A0F" w:rsidRPr="006D4A0F" w:rsidRDefault="006D4A0F" w:rsidP="006D4A0F">
            <w:pPr>
              <w:spacing w:after="0"/>
              <w:jc w:val="center"/>
              <w:rPr>
                <w:rFonts w:ascii="Times New Roman" w:hAnsi="Times New Roman" w:cs="Times New Roman"/>
                <w:sz w:val="20"/>
                <w:szCs w:val="20"/>
              </w:rPr>
            </w:pPr>
          </w:p>
        </w:tc>
      </w:tr>
    </w:tbl>
    <w:p w14:paraId="600C443E" w14:textId="77777777" w:rsidR="006D4A0F" w:rsidRPr="006D4A0F" w:rsidRDefault="006D4A0F" w:rsidP="006D4A0F">
      <w:pPr>
        <w:numPr>
          <w:ilvl w:val="0"/>
          <w:numId w:val="20"/>
        </w:numPr>
        <w:spacing w:after="0" w:line="360" w:lineRule="auto"/>
        <w:ind w:left="0" w:firstLine="709"/>
        <w:jc w:val="both"/>
        <w:rPr>
          <w:rFonts w:ascii="Times New Roman" w:hAnsi="Times New Roman" w:cs="Times New Roman"/>
          <w:color w:val="000000"/>
          <w:sz w:val="26"/>
          <w:szCs w:val="26"/>
        </w:rPr>
      </w:pPr>
      <w:r w:rsidRPr="006D4A0F">
        <w:rPr>
          <w:rFonts w:ascii="Times New Roman" w:hAnsi="Times New Roman" w:cs="Times New Roman"/>
          <w:sz w:val="26"/>
          <w:szCs w:val="26"/>
        </w:rPr>
        <w:t xml:space="preserve">для </w:t>
      </w:r>
      <w:r w:rsidRPr="006D4A0F">
        <w:rPr>
          <w:rFonts w:ascii="Times New Roman" w:hAnsi="Times New Roman" w:cs="Times New Roman"/>
          <w:sz w:val="26"/>
          <w:szCs w:val="26"/>
          <w:shd w:val="clear" w:color="auto" w:fill="FFFFFF"/>
          <w:lang w:eastAsia="x-none"/>
        </w:rPr>
        <w:t>зон «</w:t>
      </w:r>
      <w:r w:rsidRPr="006D4A0F">
        <w:rPr>
          <w:rFonts w:ascii="Times New Roman" w:hAnsi="Times New Roman" w:cs="Times New Roman"/>
          <w:sz w:val="26"/>
          <w:szCs w:val="26"/>
        </w:rPr>
        <w:t>С-1 – зона артскважин (водозабора)</w:t>
      </w:r>
      <w:r w:rsidRPr="006D4A0F">
        <w:rPr>
          <w:rFonts w:ascii="Times New Roman" w:hAnsi="Times New Roman" w:cs="Times New Roman"/>
          <w:sz w:val="26"/>
          <w:szCs w:val="26"/>
          <w:shd w:val="clear" w:color="auto" w:fill="FFFFFF"/>
          <w:lang w:eastAsia="x-none"/>
        </w:rPr>
        <w:t xml:space="preserve">» и «С-1А – зона артскважин (водозабора) проектная» </w:t>
      </w:r>
      <w:r w:rsidRPr="006D4A0F">
        <w:rPr>
          <w:rFonts w:ascii="Times New Roman" w:hAnsi="Times New Roman" w:cs="Times New Roman"/>
          <w:sz w:val="26"/>
          <w:szCs w:val="26"/>
        </w:rPr>
        <w:t>таблицы «</w:t>
      </w:r>
      <w:r w:rsidRPr="006D4A0F">
        <w:rPr>
          <w:rFonts w:ascii="Times New Roman" w:hAnsi="Times New Roman" w:cs="Times New Roman"/>
          <w:sz w:val="26"/>
          <w:szCs w:val="26"/>
          <w:shd w:val="clear" w:color="auto" w:fill="FFFFFF"/>
          <w:lang w:eastAsia="x-none"/>
        </w:rPr>
        <w:t xml:space="preserve">Виды разрешенного использования» изложить </w:t>
      </w:r>
      <w:r w:rsidRPr="006D4A0F">
        <w:rPr>
          <w:rFonts w:ascii="Times New Roman" w:hAnsi="Times New Roman" w:cs="Times New Roman"/>
          <w:sz w:val="26"/>
          <w:szCs w:val="26"/>
        </w:rPr>
        <w:t>в следующей редакции</w:t>
      </w:r>
      <w:r w:rsidRPr="006D4A0F">
        <w:rPr>
          <w:rFonts w:ascii="Times New Roman" w:hAnsi="Times New Roman" w:cs="Times New Roman"/>
          <w:color w:val="000000"/>
          <w:sz w:val="26"/>
          <w:szCs w:val="26"/>
        </w:rPr>
        <w:t>:</w:t>
      </w:r>
    </w:p>
    <w:tbl>
      <w:tblPr>
        <w:tblW w:w="96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42"/>
        <w:gridCol w:w="5827"/>
        <w:gridCol w:w="1615"/>
      </w:tblGrid>
      <w:tr w:rsidR="006D4A0F" w:rsidRPr="006D4A0F" w14:paraId="63307DFD" w14:textId="77777777" w:rsidTr="00CE7CC5">
        <w:trPr>
          <w:jc w:val="center"/>
        </w:trPr>
        <w:tc>
          <w:tcPr>
            <w:tcW w:w="2242" w:type="dxa"/>
          </w:tcPr>
          <w:p w14:paraId="51A2DE6E"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Наименование вида разрешенного использования земельного участка</w:t>
            </w:r>
          </w:p>
        </w:tc>
        <w:tc>
          <w:tcPr>
            <w:tcW w:w="5827" w:type="dxa"/>
          </w:tcPr>
          <w:p w14:paraId="703C0EFB"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Описание вида разрешенного использования земельного участка</w:t>
            </w:r>
          </w:p>
        </w:tc>
        <w:tc>
          <w:tcPr>
            <w:tcW w:w="1615" w:type="dxa"/>
          </w:tcPr>
          <w:p w14:paraId="4B179809" w14:textId="77777777" w:rsidR="006D4A0F" w:rsidRPr="006D4A0F" w:rsidRDefault="006D4A0F" w:rsidP="006D4A0F">
            <w:pPr>
              <w:spacing w:after="0"/>
              <w:ind w:firstLine="160"/>
              <w:jc w:val="center"/>
              <w:rPr>
                <w:rFonts w:ascii="Times New Roman" w:hAnsi="Times New Roman" w:cs="Times New Roman"/>
                <w:b/>
                <w:sz w:val="20"/>
                <w:szCs w:val="20"/>
              </w:rPr>
            </w:pPr>
            <w:r w:rsidRPr="006D4A0F">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6D4A0F" w:rsidRPr="006D4A0F" w14:paraId="79208E4D" w14:textId="77777777" w:rsidTr="00CE7CC5">
        <w:trPr>
          <w:jc w:val="center"/>
        </w:trPr>
        <w:tc>
          <w:tcPr>
            <w:tcW w:w="9684" w:type="dxa"/>
            <w:gridSpan w:val="3"/>
            <w:vAlign w:val="center"/>
          </w:tcPr>
          <w:p w14:paraId="565E4241"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Основные виды разрешенного использования</w:t>
            </w:r>
          </w:p>
        </w:tc>
      </w:tr>
      <w:tr w:rsidR="006D4A0F" w:rsidRPr="006D4A0F" w14:paraId="509044C6" w14:textId="77777777" w:rsidTr="00CE7CC5">
        <w:trPr>
          <w:jc w:val="center"/>
        </w:trPr>
        <w:tc>
          <w:tcPr>
            <w:tcW w:w="2242" w:type="dxa"/>
          </w:tcPr>
          <w:p w14:paraId="7100263E"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Коммунальное обслуживание</w:t>
            </w:r>
          </w:p>
        </w:tc>
        <w:tc>
          <w:tcPr>
            <w:tcW w:w="5827" w:type="dxa"/>
          </w:tcPr>
          <w:p w14:paraId="2DC8058C"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615" w:type="dxa"/>
          </w:tcPr>
          <w:p w14:paraId="6D898A6C" w14:textId="77777777" w:rsidR="006D4A0F" w:rsidRPr="006D4A0F" w:rsidRDefault="006D4A0F" w:rsidP="006D4A0F">
            <w:pPr>
              <w:spacing w:after="0"/>
              <w:ind w:firstLine="160"/>
              <w:jc w:val="center"/>
              <w:rPr>
                <w:rFonts w:ascii="Times New Roman" w:hAnsi="Times New Roman" w:cs="Times New Roman"/>
                <w:sz w:val="20"/>
                <w:szCs w:val="20"/>
              </w:rPr>
            </w:pPr>
            <w:r w:rsidRPr="006D4A0F">
              <w:rPr>
                <w:rFonts w:ascii="Times New Roman" w:hAnsi="Times New Roman" w:cs="Times New Roman"/>
                <w:sz w:val="20"/>
                <w:szCs w:val="20"/>
              </w:rPr>
              <w:t>3.1</w:t>
            </w:r>
          </w:p>
        </w:tc>
      </w:tr>
      <w:tr w:rsidR="006D4A0F" w:rsidRPr="006D4A0F" w14:paraId="495E0608" w14:textId="77777777" w:rsidTr="00CE7CC5">
        <w:trPr>
          <w:jc w:val="center"/>
        </w:trPr>
        <w:tc>
          <w:tcPr>
            <w:tcW w:w="9684" w:type="dxa"/>
            <w:gridSpan w:val="3"/>
          </w:tcPr>
          <w:p w14:paraId="49AB3D5D" w14:textId="77777777" w:rsidR="006D4A0F" w:rsidRPr="006D4A0F" w:rsidRDefault="006D4A0F" w:rsidP="006D4A0F">
            <w:pPr>
              <w:spacing w:after="0"/>
              <w:ind w:firstLine="160"/>
              <w:jc w:val="center"/>
              <w:rPr>
                <w:rFonts w:ascii="Times New Roman" w:hAnsi="Times New Roman" w:cs="Times New Roman"/>
                <w:sz w:val="20"/>
                <w:szCs w:val="20"/>
              </w:rPr>
            </w:pPr>
            <w:r w:rsidRPr="006D4A0F">
              <w:rPr>
                <w:rFonts w:ascii="Times New Roman" w:hAnsi="Times New Roman" w:cs="Times New Roman"/>
                <w:b/>
                <w:sz w:val="20"/>
                <w:szCs w:val="20"/>
              </w:rPr>
              <w:t>Условно разрешенные виды использования</w:t>
            </w:r>
          </w:p>
        </w:tc>
      </w:tr>
      <w:tr w:rsidR="006D4A0F" w:rsidRPr="006D4A0F" w14:paraId="2B5FA7E6" w14:textId="77777777" w:rsidTr="00CE7CC5">
        <w:trPr>
          <w:jc w:val="center"/>
        </w:trPr>
        <w:tc>
          <w:tcPr>
            <w:tcW w:w="2242" w:type="dxa"/>
          </w:tcPr>
          <w:p w14:paraId="371A344D"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p>
        </w:tc>
        <w:tc>
          <w:tcPr>
            <w:tcW w:w="5827" w:type="dxa"/>
          </w:tcPr>
          <w:p w14:paraId="03554E2F"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Не установлены</w:t>
            </w:r>
          </w:p>
        </w:tc>
        <w:tc>
          <w:tcPr>
            <w:tcW w:w="1615" w:type="dxa"/>
          </w:tcPr>
          <w:p w14:paraId="7AA51D3D"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p>
        </w:tc>
      </w:tr>
    </w:tbl>
    <w:p w14:paraId="0FB8DAFB" w14:textId="77777777" w:rsidR="006D4A0F" w:rsidRPr="006D4A0F" w:rsidRDefault="006D4A0F" w:rsidP="006D4A0F">
      <w:pPr>
        <w:autoSpaceDE w:val="0"/>
        <w:autoSpaceDN w:val="0"/>
        <w:adjustRightInd w:val="0"/>
        <w:spacing w:after="0" w:line="360" w:lineRule="auto"/>
        <w:ind w:firstLine="708"/>
        <w:jc w:val="both"/>
        <w:rPr>
          <w:rFonts w:ascii="Times New Roman" w:hAnsi="Times New Roman" w:cs="Times New Roman"/>
          <w:color w:val="000000"/>
          <w:sz w:val="26"/>
          <w:szCs w:val="26"/>
        </w:rPr>
      </w:pPr>
      <w:r w:rsidRPr="006D4A0F">
        <w:rPr>
          <w:rFonts w:ascii="Times New Roman" w:hAnsi="Times New Roman" w:cs="Times New Roman"/>
          <w:color w:val="000000"/>
          <w:sz w:val="26"/>
          <w:szCs w:val="26"/>
        </w:rPr>
        <w:t xml:space="preserve">1.8. В статье 44 части </w:t>
      </w:r>
      <w:r w:rsidRPr="006D4A0F">
        <w:rPr>
          <w:rFonts w:ascii="Times New Roman" w:hAnsi="Times New Roman" w:cs="Times New Roman"/>
          <w:color w:val="000000"/>
          <w:sz w:val="26"/>
          <w:szCs w:val="26"/>
          <w:lang w:val="en-US"/>
        </w:rPr>
        <w:t>III</w:t>
      </w:r>
      <w:r w:rsidRPr="006D4A0F">
        <w:rPr>
          <w:rFonts w:ascii="Times New Roman" w:hAnsi="Times New Roman" w:cs="Times New Roman"/>
          <w:color w:val="000000"/>
          <w:sz w:val="26"/>
          <w:szCs w:val="26"/>
        </w:rPr>
        <w:t>:</w:t>
      </w:r>
    </w:p>
    <w:p w14:paraId="41B57A0B" w14:textId="77777777" w:rsidR="006D4A0F" w:rsidRPr="006D4A0F" w:rsidRDefault="006D4A0F" w:rsidP="006D4A0F">
      <w:pPr>
        <w:spacing w:after="0" w:line="360" w:lineRule="auto"/>
        <w:ind w:firstLine="709"/>
        <w:jc w:val="both"/>
        <w:rPr>
          <w:rFonts w:ascii="Times New Roman" w:hAnsi="Times New Roman" w:cs="Times New Roman"/>
          <w:color w:val="000000"/>
          <w:sz w:val="26"/>
          <w:szCs w:val="26"/>
        </w:rPr>
      </w:pPr>
      <w:r w:rsidRPr="006D4A0F">
        <w:rPr>
          <w:rFonts w:ascii="Times New Roman" w:hAnsi="Times New Roman" w:cs="Times New Roman"/>
          <w:color w:val="000000"/>
          <w:sz w:val="26"/>
          <w:szCs w:val="26"/>
        </w:rPr>
        <w:t xml:space="preserve">1) </w:t>
      </w:r>
      <w:r w:rsidRPr="006D4A0F">
        <w:rPr>
          <w:rFonts w:ascii="Times New Roman" w:hAnsi="Times New Roman" w:cs="Times New Roman"/>
          <w:sz w:val="26"/>
          <w:szCs w:val="26"/>
        </w:rPr>
        <w:t xml:space="preserve">для </w:t>
      </w:r>
      <w:r w:rsidRPr="006D4A0F">
        <w:rPr>
          <w:rFonts w:ascii="Times New Roman" w:hAnsi="Times New Roman" w:cs="Times New Roman"/>
          <w:sz w:val="26"/>
          <w:szCs w:val="26"/>
          <w:shd w:val="clear" w:color="auto" w:fill="FFFFFF"/>
          <w:lang w:eastAsia="x-none"/>
        </w:rPr>
        <w:t>зон «</w:t>
      </w:r>
      <w:r w:rsidRPr="006D4A0F">
        <w:rPr>
          <w:rFonts w:ascii="Times New Roman" w:hAnsi="Times New Roman" w:cs="Times New Roman"/>
          <w:iCs/>
          <w:sz w:val="26"/>
          <w:szCs w:val="26"/>
          <w:lang w:eastAsia="x-none"/>
        </w:rPr>
        <w:t>СО-1 -  зона кладбища</w:t>
      </w:r>
      <w:r w:rsidRPr="006D4A0F">
        <w:rPr>
          <w:rFonts w:ascii="Times New Roman" w:hAnsi="Times New Roman" w:cs="Times New Roman"/>
          <w:sz w:val="26"/>
          <w:szCs w:val="26"/>
          <w:shd w:val="clear" w:color="auto" w:fill="FFFFFF"/>
          <w:lang w:eastAsia="x-none"/>
        </w:rPr>
        <w:t>» и «</w:t>
      </w:r>
      <w:r w:rsidRPr="006D4A0F">
        <w:rPr>
          <w:rFonts w:ascii="Times New Roman" w:hAnsi="Times New Roman" w:cs="Times New Roman"/>
          <w:iCs/>
          <w:sz w:val="26"/>
          <w:szCs w:val="26"/>
          <w:lang w:eastAsia="x-none"/>
        </w:rPr>
        <w:t>СО-2 -  зона закрытого кладбища</w:t>
      </w:r>
      <w:r w:rsidRPr="006D4A0F">
        <w:rPr>
          <w:rFonts w:ascii="Times New Roman" w:hAnsi="Times New Roman" w:cs="Times New Roman"/>
          <w:sz w:val="26"/>
          <w:szCs w:val="26"/>
          <w:shd w:val="clear" w:color="auto" w:fill="FFFFFF"/>
          <w:lang w:eastAsia="x-none"/>
        </w:rPr>
        <w:t xml:space="preserve">» </w:t>
      </w:r>
      <w:r w:rsidRPr="006D4A0F">
        <w:rPr>
          <w:rFonts w:ascii="Times New Roman" w:hAnsi="Times New Roman" w:cs="Times New Roman"/>
          <w:sz w:val="26"/>
          <w:szCs w:val="26"/>
        </w:rPr>
        <w:t>таблицы «</w:t>
      </w:r>
      <w:r w:rsidRPr="006D4A0F">
        <w:rPr>
          <w:rFonts w:ascii="Times New Roman" w:hAnsi="Times New Roman" w:cs="Times New Roman"/>
          <w:sz w:val="26"/>
          <w:szCs w:val="26"/>
          <w:shd w:val="clear" w:color="auto" w:fill="FFFFFF"/>
          <w:lang w:eastAsia="x-none"/>
        </w:rPr>
        <w:t xml:space="preserve">Виды разрешенного использования» изложить </w:t>
      </w:r>
      <w:r w:rsidRPr="006D4A0F">
        <w:rPr>
          <w:rFonts w:ascii="Times New Roman" w:hAnsi="Times New Roman" w:cs="Times New Roman"/>
          <w:sz w:val="26"/>
          <w:szCs w:val="26"/>
        </w:rPr>
        <w:t>в редакции</w:t>
      </w:r>
      <w:r w:rsidRPr="006D4A0F">
        <w:rPr>
          <w:rFonts w:ascii="Times New Roman" w:hAnsi="Times New Roman" w:cs="Times New Roman"/>
          <w:color w:val="000000"/>
          <w:sz w:val="26"/>
          <w:szCs w:val="26"/>
        </w:rPr>
        <w:t>:</w:t>
      </w:r>
    </w:p>
    <w:tbl>
      <w:tblPr>
        <w:tblW w:w="94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49"/>
        <w:gridCol w:w="5382"/>
        <w:gridCol w:w="1849"/>
      </w:tblGrid>
      <w:tr w:rsidR="006D4A0F" w:rsidRPr="006D4A0F" w14:paraId="54753A3C" w14:textId="77777777" w:rsidTr="00CE7CC5">
        <w:trPr>
          <w:jc w:val="center"/>
        </w:trPr>
        <w:tc>
          <w:tcPr>
            <w:tcW w:w="2249" w:type="dxa"/>
          </w:tcPr>
          <w:p w14:paraId="6A17CDF0"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Наименование вида разрешенного использования земельного участка</w:t>
            </w:r>
          </w:p>
        </w:tc>
        <w:tc>
          <w:tcPr>
            <w:tcW w:w="5382" w:type="dxa"/>
          </w:tcPr>
          <w:p w14:paraId="2E445724"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Описание вида разрешенного использования земельного участка</w:t>
            </w:r>
          </w:p>
        </w:tc>
        <w:tc>
          <w:tcPr>
            <w:tcW w:w="1849" w:type="dxa"/>
          </w:tcPr>
          <w:p w14:paraId="0ECFC996"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6D4A0F" w:rsidRPr="006D4A0F" w14:paraId="5430C8FC" w14:textId="77777777" w:rsidTr="00CE7CC5">
        <w:trPr>
          <w:jc w:val="center"/>
        </w:trPr>
        <w:tc>
          <w:tcPr>
            <w:tcW w:w="9480" w:type="dxa"/>
            <w:gridSpan w:val="3"/>
            <w:vAlign w:val="center"/>
          </w:tcPr>
          <w:p w14:paraId="3047F939"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Основные виды разрешенного использования</w:t>
            </w:r>
          </w:p>
        </w:tc>
      </w:tr>
      <w:tr w:rsidR="006D4A0F" w:rsidRPr="006D4A0F" w14:paraId="6A2C24C8" w14:textId="77777777" w:rsidTr="00CE7CC5">
        <w:trPr>
          <w:jc w:val="center"/>
        </w:trPr>
        <w:tc>
          <w:tcPr>
            <w:tcW w:w="2249" w:type="dxa"/>
          </w:tcPr>
          <w:p w14:paraId="6E9B5E1C" w14:textId="77777777" w:rsidR="006D4A0F" w:rsidRPr="006D4A0F" w:rsidRDefault="006D4A0F" w:rsidP="006D4A0F">
            <w:pPr>
              <w:widowControl w:val="0"/>
              <w:autoSpaceDE w:val="0"/>
              <w:autoSpaceDN w:val="0"/>
              <w:adjustRightInd w:val="0"/>
              <w:spacing w:after="0"/>
              <w:ind w:hanging="4"/>
              <w:rPr>
                <w:rFonts w:ascii="Times New Roman" w:hAnsi="Times New Roman" w:cs="Times New Roman"/>
                <w:sz w:val="20"/>
                <w:szCs w:val="20"/>
              </w:rPr>
            </w:pPr>
            <w:r w:rsidRPr="006D4A0F">
              <w:rPr>
                <w:rFonts w:ascii="Times New Roman" w:hAnsi="Times New Roman" w:cs="Times New Roman"/>
                <w:sz w:val="20"/>
                <w:szCs w:val="20"/>
              </w:rPr>
              <w:t>Ритуальная деятельность</w:t>
            </w:r>
          </w:p>
        </w:tc>
        <w:tc>
          <w:tcPr>
            <w:tcW w:w="5382" w:type="dxa"/>
          </w:tcPr>
          <w:p w14:paraId="59764DF5"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кладбищ, крематориев и мест захоронения;</w:t>
            </w:r>
          </w:p>
          <w:p w14:paraId="2A999E86"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соответствующих культовых сооружений;</w:t>
            </w:r>
          </w:p>
          <w:p w14:paraId="62635172"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осуществление деятельности по производству продукции ритуально-обрядового назначения</w:t>
            </w:r>
          </w:p>
        </w:tc>
        <w:tc>
          <w:tcPr>
            <w:tcW w:w="1849" w:type="dxa"/>
          </w:tcPr>
          <w:p w14:paraId="1738694B" w14:textId="77777777" w:rsidR="006D4A0F" w:rsidRPr="006D4A0F" w:rsidRDefault="006D4A0F" w:rsidP="006D4A0F">
            <w:pPr>
              <w:widowControl w:val="0"/>
              <w:autoSpaceDE w:val="0"/>
              <w:autoSpaceDN w:val="0"/>
              <w:adjustRightInd w:val="0"/>
              <w:spacing w:after="0"/>
              <w:ind w:firstLine="20"/>
              <w:jc w:val="center"/>
              <w:rPr>
                <w:rFonts w:ascii="Times New Roman" w:hAnsi="Times New Roman" w:cs="Times New Roman"/>
                <w:sz w:val="20"/>
                <w:szCs w:val="20"/>
              </w:rPr>
            </w:pPr>
            <w:r w:rsidRPr="006D4A0F">
              <w:rPr>
                <w:rFonts w:ascii="Times New Roman" w:hAnsi="Times New Roman" w:cs="Times New Roman"/>
                <w:sz w:val="20"/>
                <w:szCs w:val="20"/>
              </w:rPr>
              <w:t>12.1</w:t>
            </w:r>
          </w:p>
        </w:tc>
      </w:tr>
      <w:tr w:rsidR="006D4A0F" w:rsidRPr="006D4A0F" w14:paraId="2AF892E7" w14:textId="77777777" w:rsidTr="00CE7CC5">
        <w:trPr>
          <w:jc w:val="center"/>
        </w:trPr>
        <w:tc>
          <w:tcPr>
            <w:tcW w:w="2249" w:type="dxa"/>
          </w:tcPr>
          <w:p w14:paraId="3A8BF1E3" w14:textId="77777777" w:rsidR="006D4A0F" w:rsidRPr="006D4A0F" w:rsidRDefault="006D4A0F" w:rsidP="006D4A0F">
            <w:pPr>
              <w:widowControl w:val="0"/>
              <w:autoSpaceDE w:val="0"/>
              <w:autoSpaceDN w:val="0"/>
              <w:adjustRightInd w:val="0"/>
              <w:spacing w:after="0"/>
              <w:ind w:hanging="4"/>
              <w:rPr>
                <w:rFonts w:ascii="Times New Roman" w:hAnsi="Times New Roman" w:cs="Times New Roman"/>
                <w:sz w:val="20"/>
                <w:szCs w:val="20"/>
              </w:rPr>
            </w:pPr>
            <w:r w:rsidRPr="006D4A0F">
              <w:rPr>
                <w:rFonts w:ascii="Times New Roman" w:hAnsi="Times New Roman" w:cs="Times New Roman"/>
                <w:sz w:val="20"/>
                <w:szCs w:val="20"/>
              </w:rPr>
              <w:t>Религиозное использование</w:t>
            </w:r>
          </w:p>
        </w:tc>
        <w:tc>
          <w:tcPr>
            <w:tcW w:w="5382" w:type="dxa"/>
          </w:tcPr>
          <w:p w14:paraId="25CB5427"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1849" w:type="dxa"/>
          </w:tcPr>
          <w:p w14:paraId="046828F9" w14:textId="77777777" w:rsidR="006D4A0F" w:rsidRPr="006D4A0F" w:rsidRDefault="006D4A0F" w:rsidP="006D4A0F">
            <w:pPr>
              <w:widowControl w:val="0"/>
              <w:autoSpaceDE w:val="0"/>
              <w:autoSpaceDN w:val="0"/>
              <w:adjustRightInd w:val="0"/>
              <w:spacing w:after="0"/>
              <w:ind w:firstLine="20"/>
              <w:jc w:val="center"/>
              <w:rPr>
                <w:rFonts w:ascii="Times New Roman" w:hAnsi="Times New Roman" w:cs="Times New Roman"/>
                <w:sz w:val="20"/>
                <w:szCs w:val="20"/>
              </w:rPr>
            </w:pPr>
            <w:r w:rsidRPr="006D4A0F">
              <w:rPr>
                <w:rFonts w:ascii="Times New Roman" w:hAnsi="Times New Roman" w:cs="Times New Roman"/>
                <w:sz w:val="20"/>
                <w:szCs w:val="20"/>
              </w:rPr>
              <w:t>3.7</w:t>
            </w:r>
          </w:p>
        </w:tc>
      </w:tr>
      <w:tr w:rsidR="006D4A0F" w:rsidRPr="006D4A0F" w14:paraId="342F565C" w14:textId="77777777" w:rsidTr="00CE7CC5">
        <w:trPr>
          <w:jc w:val="center"/>
        </w:trPr>
        <w:tc>
          <w:tcPr>
            <w:tcW w:w="9480" w:type="dxa"/>
            <w:gridSpan w:val="3"/>
          </w:tcPr>
          <w:p w14:paraId="1D287579"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Условно разрешенные виды использования</w:t>
            </w:r>
          </w:p>
        </w:tc>
      </w:tr>
      <w:tr w:rsidR="006D4A0F" w:rsidRPr="006D4A0F" w14:paraId="2D7FB107" w14:textId="77777777" w:rsidTr="00CE7CC5">
        <w:trPr>
          <w:jc w:val="center"/>
        </w:trPr>
        <w:tc>
          <w:tcPr>
            <w:tcW w:w="2249" w:type="dxa"/>
          </w:tcPr>
          <w:p w14:paraId="1710D221"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lastRenderedPageBreak/>
              <w:t>Коммунальное обслуживание</w:t>
            </w:r>
          </w:p>
        </w:tc>
        <w:tc>
          <w:tcPr>
            <w:tcW w:w="5382" w:type="dxa"/>
          </w:tcPr>
          <w:p w14:paraId="7B59F322"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49" w:type="dxa"/>
          </w:tcPr>
          <w:p w14:paraId="44D15391" w14:textId="77777777" w:rsidR="006D4A0F" w:rsidRPr="006D4A0F" w:rsidRDefault="006D4A0F" w:rsidP="006D4A0F">
            <w:pPr>
              <w:widowControl w:val="0"/>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3.1</w:t>
            </w:r>
          </w:p>
        </w:tc>
      </w:tr>
      <w:tr w:rsidR="006D4A0F" w:rsidRPr="006D4A0F" w14:paraId="2A1CE762" w14:textId="77777777" w:rsidTr="00CE7CC5">
        <w:trPr>
          <w:jc w:val="center"/>
        </w:trPr>
        <w:tc>
          <w:tcPr>
            <w:tcW w:w="2249" w:type="dxa"/>
          </w:tcPr>
          <w:p w14:paraId="16B71ABC"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Служебные гаражи</w:t>
            </w:r>
          </w:p>
          <w:p w14:paraId="098952D3" w14:textId="77777777" w:rsidR="006D4A0F" w:rsidRPr="006D4A0F" w:rsidRDefault="006D4A0F" w:rsidP="006D4A0F">
            <w:pPr>
              <w:spacing w:after="0"/>
              <w:jc w:val="both"/>
              <w:rPr>
                <w:rFonts w:ascii="Times New Roman" w:hAnsi="Times New Roman" w:cs="Times New Roman"/>
                <w:sz w:val="20"/>
                <w:szCs w:val="20"/>
              </w:rPr>
            </w:pPr>
          </w:p>
        </w:tc>
        <w:tc>
          <w:tcPr>
            <w:tcW w:w="5382" w:type="dxa"/>
          </w:tcPr>
          <w:p w14:paraId="743B28CA"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49" w:type="dxa"/>
          </w:tcPr>
          <w:p w14:paraId="1C98B9CE"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4.9</w:t>
            </w:r>
          </w:p>
        </w:tc>
      </w:tr>
      <w:tr w:rsidR="006D4A0F" w:rsidRPr="006D4A0F" w14:paraId="3CEC48F1" w14:textId="77777777" w:rsidTr="00CE7CC5">
        <w:trPr>
          <w:jc w:val="center"/>
        </w:trPr>
        <w:tc>
          <w:tcPr>
            <w:tcW w:w="2249" w:type="dxa"/>
          </w:tcPr>
          <w:p w14:paraId="31E56262"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Земельные участки (территории) общего пользования</w:t>
            </w:r>
          </w:p>
        </w:tc>
        <w:tc>
          <w:tcPr>
            <w:tcW w:w="5382" w:type="dxa"/>
          </w:tcPr>
          <w:p w14:paraId="47FC23E4"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849" w:type="dxa"/>
          </w:tcPr>
          <w:p w14:paraId="2EF9B6F3"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12.0</w:t>
            </w:r>
          </w:p>
        </w:tc>
      </w:tr>
    </w:tbl>
    <w:p w14:paraId="4FB71606" w14:textId="77777777" w:rsidR="006D4A0F" w:rsidRPr="006D4A0F" w:rsidRDefault="006D4A0F" w:rsidP="006D4A0F">
      <w:pPr>
        <w:spacing w:after="0" w:line="360" w:lineRule="auto"/>
        <w:ind w:firstLine="709"/>
        <w:jc w:val="both"/>
        <w:rPr>
          <w:rFonts w:ascii="Times New Roman" w:hAnsi="Times New Roman" w:cs="Times New Roman"/>
          <w:color w:val="000000"/>
          <w:sz w:val="26"/>
          <w:szCs w:val="26"/>
        </w:rPr>
      </w:pPr>
      <w:r w:rsidRPr="006D4A0F">
        <w:rPr>
          <w:rFonts w:ascii="Times New Roman" w:hAnsi="Times New Roman" w:cs="Times New Roman"/>
          <w:color w:val="000000"/>
          <w:sz w:val="26"/>
          <w:szCs w:val="26"/>
        </w:rPr>
        <w:t xml:space="preserve">2) </w:t>
      </w:r>
      <w:r w:rsidRPr="006D4A0F">
        <w:rPr>
          <w:rFonts w:ascii="Times New Roman" w:hAnsi="Times New Roman" w:cs="Times New Roman"/>
          <w:sz w:val="26"/>
          <w:szCs w:val="26"/>
        </w:rPr>
        <w:t xml:space="preserve">для </w:t>
      </w:r>
      <w:r w:rsidRPr="006D4A0F">
        <w:rPr>
          <w:rFonts w:ascii="Times New Roman" w:hAnsi="Times New Roman" w:cs="Times New Roman"/>
          <w:sz w:val="26"/>
          <w:szCs w:val="26"/>
          <w:shd w:val="clear" w:color="auto" w:fill="FFFFFF"/>
          <w:lang w:eastAsia="x-none"/>
        </w:rPr>
        <w:t>зоны «</w:t>
      </w:r>
      <w:r w:rsidRPr="006D4A0F">
        <w:rPr>
          <w:rFonts w:ascii="Times New Roman" w:hAnsi="Times New Roman" w:cs="Times New Roman"/>
          <w:color w:val="000000"/>
          <w:sz w:val="26"/>
          <w:szCs w:val="26"/>
        </w:rPr>
        <w:t>СО-3А - зона очистных сооружений канализации (проектная)</w:t>
      </w:r>
      <w:r w:rsidRPr="006D4A0F">
        <w:rPr>
          <w:rFonts w:ascii="Times New Roman" w:hAnsi="Times New Roman" w:cs="Times New Roman"/>
          <w:sz w:val="26"/>
          <w:szCs w:val="26"/>
          <w:shd w:val="clear" w:color="auto" w:fill="FFFFFF"/>
          <w:lang w:eastAsia="x-none"/>
        </w:rPr>
        <w:t xml:space="preserve">» </w:t>
      </w:r>
      <w:r w:rsidRPr="006D4A0F">
        <w:rPr>
          <w:rFonts w:ascii="Times New Roman" w:hAnsi="Times New Roman" w:cs="Times New Roman"/>
          <w:sz w:val="26"/>
          <w:szCs w:val="26"/>
        </w:rPr>
        <w:t>таблицу «</w:t>
      </w:r>
      <w:r w:rsidRPr="006D4A0F">
        <w:rPr>
          <w:rFonts w:ascii="Times New Roman" w:hAnsi="Times New Roman" w:cs="Times New Roman"/>
          <w:sz w:val="26"/>
          <w:szCs w:val="26"/>
          <w:shd w:val="clear" w:color="auto" w:fill="FFFFFF"/>
          <w:lang w:eastAsia="x-none"/>
        </w:rPr>
        <w:t xml:space="preserve">Виды разрешенного использования» изложить </w:t>
      </w:r>
      <w:r w:rsidRPr="006D4A0F">
        <w:rPr>
          <w:rFonts w:ascii="Times New Roman" w:hAnsi="Times New Roman" w:cs="Times New Roman"/>
          <w:sz w:val="26"/>
          <w:szCs w:val="26"/>
        </w:rPr>
        <w:t>в редакции</w:t>
      </w:r>
      <w:r w:rsidRPr="006D4A0F">
        <w:rPr>
          <w:rFonts w:ascii="Times New Roman" w:hAnsi="Times New Roman" w:cs="Times New Roman"/>
          <w:color w:val="000000"/>
          <w:sz w:val="26"/>
          <w:szCs w:val="26"/>
        </w:rPr>
        <w:t>:</w:t>
      </w:r>
    </w:p>
    <w:tbl>
      <w:tblPr>
        <w:tblW w:w="95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49"/>
        <w:gridCol w:w="5658"/>
        <w:gridCol w:w="1627"/>
      </w:tblGrid>
      <w:tr w:rsidR="006D4A0F" w:rsidRPr="006D4A0F" w14:paraId="246D0237" w14:textId="77777777" w:rsidTr="00CE7CC5">
        <w:trPr>
          <w:tblHeader/>
          <w:jc w:val="center"/>
        </w:trPr>
        <w:tc>
          <w:tcPr>
            <w:tcW w:w="2249" w:type="dxa"/>
          </w:tcPr>
          <w:p w14:paraId="3DD4C12B"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Наименование вида разрешенного использования земельного участка</w:t>
            </w:r>
          </w:p>
        </w:tc>
        <w:tc>
          <w:tcPr>
            <w:tcW w:w="5658" w:type="dxa"/>
          </w:tcPr>
          <w:p w14:paraId="2603520F"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Описание вида разрешенного использования земельного участка</w:t>
            </w:r>
          </w:p>
        </w:tc>
        <w:tc>
          <w:tcPr>
            <w:tcW w:w="1627" w:type="dxa"/>
          </w:tcPr>
          <w:p w14:paraId="686FCF35"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6D4A0F" w:rsidRPr="006D4A0F" w14:paraId="240885B5" w14:textId="77777777" w:rsidTr="00CE7CC5">
        <w:trPr>
          <w:jc w:val="center"/>
        </w:trPr>
        <w:tc>
          <w:tcPr>
            <w:tcW w:w="9534" w:type="dxa"/>
            <w:gridSpan w:val="3"/>
            <w:vAlign w:val="center"/>
          </w:tcPr>
          <w:p w14:paraId="04FAC948"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Основные виды разрешенного использования</w:t>
            </w:r>
          </w:p>
        </w:tc>
      </w:tr>
      <w:tr w:rsidR="006D4A0F" w:rsidRPr="006D4A0F" w14:paraId="5CDE60D3" w14:textId="77777777" w:rsidTr="00CE7CC5">
        <w:trPr>
          <w:trHeight w:val="1039"/>
          <w:jc w:val="center"/>
        </w:trPr>
        <w:tc>
          <w:tcPr>
            <w:tcW w:w="2249" w:type="dxa"/>
            <w:tcBorders>
              <w:bottom w:val="single" w:sz="4" w:space="0" w:color="auto"/>
            </w:tcBorders>
          </w:tcPr>
          <w:p w14:paraId="75FE2D38"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Специальное пользование водными объектами</w:t>
            </w:r>
          </w:p>
        </w:tc>
        <w:tc>
          <w:tcPr>
            <w:tcW w:w="5658" w:type="dxa"/>
            <w:tcBorders>
              <w:bottom w:val="single" w:sz="4" w:space="0" w:color="auto"/>
            </w:tcBorders>
          </w:tcPr>
          <w:p w14:paraId="3319AD96"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627" w:type="dxa"/>
            <w:tcBorders>
              <w:bottom w:val="single" w:sz="4" w:space="0" w:color="auto"/>
            </w:tcBorders>
          </w:tcPr>
          <w:p w14:paraId="7B253139" w14:textId="77777777" w:rsidR="006D4A0F" w:rsidRPr="006D4A0F" w:rsidRDefault="006D4A0F" w:rsidP="006D4A0F">
            <w:pPr>
              <w:widowControl w:val="0"/>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11.2</w:t>
            </w:r>
          </w:p>
        </w:tc>
      </w:tr>
      <w:tr w:rsidR="006D4A0F" w:rsidRPr="006D4A0F" w14:paraId="4C35903C" w14:textId="77777777" w:rsidTr="00CE7CC5">
        <w:trPr>
          <w:trHeight w:val="572"/>
          <w:jc w:val="center"/>
        </w:trPr>
        <w:tc>
          <w:tcPr>
            <w:tcW w:w="2249" w:type="dxa"/>
            <w:tcBorders>
              <w:bottom w:val="single" w:sz="4" w:space="0" w:color="auto"/>
            </w:tcBorders>
          </w:tcPr>
          <w:p w14:paraId="5A356813"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Служебные гаражи</w:t>
            </w:r>
          </w:p>
        </w:tc>
        <w:tc>
          <w:tcPr>
            <w:tcW w:w="5658" w:type="dxa"/>
            <w:tcBorders>
              <w:bottom w:val="single" w:sz="4" w:space="0" w:color="auto"/>
            </w:tcBorders>
          </w:tcPr>
          <w:p w14:paraId="4DE6908C"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627" w:type="dxa"/>
            <w:tcBorders>
              <w:bottom w:val="single" w:sz="4" w:space="0" w:color="auto"/>
            </w:tcBorders>
          </w:tcPr>
          <w:p w14:paraId="21441710"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4.9</w:t>
            </w:r>
          </w:p>
        </w:tc>
      </w:tr>
      <w:tr w:rsidR="006D4A0F" w:rsidRPr="006D4A0F" w14:paraId="205BD1C0" w14:textId="77777777" w:rsidTr="00CE7CC5">
        <w:trPr>
          <w:trHeight w:val="822"/>
          <w:jc w:val="center"/>
        </w:trPr>
        <w:tc>
          <w:tcPr>
            <w:tcW w:w="2249" w:type="dxa"/>
            <w:tcBorders>
              <w:bottom w:val="single" w:sz="4" w:space="0" w:color="auto"/>
            </w:tcBorders>
          </w:tcPr>
          <w:p w14:paraId="3DEB3C51"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Водный транспорт</w:t>
            </w:r>
          </w:p>
        </w:tc>
        <w:tc>
          <w:tcPr>
            <w:tcW w:w="5658" w:type="dxa"/>
            <w:tcBorders>
              <w:bottom w:val="single" w:sz="4" w:space="0" w:color="auto"/>
            </w:tcBorders>
          </w:tcPr>
          <w:p w14:paraId="0475C632"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627" w:type="dxa"/>
            <w:tcBorders>
              <w:bottom w:val="single" w:sz="4" w:space="0" w:color="auto"/>
            </w:tcBorders>
          </w:tcPr>
          <w:p w14:paraId="35412CAE" w14:textId="77777777" w:rsidR="006D4A0F" w:rsidRPr="006D4A0F" w:rsidRDefault="006D4A0F" w:rsidP="006D4A0F">
            <w:pPr>
              <w:widowControl w:val="0"/>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7.3</w:t>
            </w:r>
          </w:p>
        </w:tc>
      </w:tr>
      <w:tr w:rsidR="006D4A0F" w:rsidRPr="006D4A0F" w14:paraId="43357D16" w14:textId="77777777" w:rsidTr="00CE7CC5">
        <w:trPr>
          <w:jc w:val="center"/>
        </w:trPr>
        <w:tc>
          <w:tcPr>
            <w:tcW w:w="9534" w:type="dxa"/>
            <w:gridSpan w:val="3"/>
          </w:tcPr>
          <w:p w14:paraId="7D8A719D"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b/>
                <w:sz w:val="20"/>
                <w:szCs w:val="20"/>
              </w:rPr>
              <w:t>Условно разрешенные виды использования</w:t>
            </w:r>
          </w:p>
        </w:tc>
      </w:tr>
      <w:tr w:rsidR="006D4A0F" w:rsidRPr="006D4A0F" w14:paraId="72514AA0" w14:textId="77777777" w:rsidTr="00CE7CC5">
        <w:trPr>
          <w:jc w:val="center"/>
        </w:trPr>
        <w:tc>
          <w:tcPr>
            <w:tcW w:w="2249" w:type="dxa"/>
          </w:tcPr>
          <w:p w14:paraId="760C81F1"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Коммунальное обслуживание</w:t>
            </w:r>
          </w:p>
        </w:tc>
        <w:tc>
          <w:tcPr>
            <w:tcW w:w="5658" w:type="dxa"/>
          </w:tcPr>
          <w:p w14:paraId="58E1E94B"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627" w:type="dxa"/>
          </w:tcPr>
          <w:p w14:paraId="6DBFCE11"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3.1</w:t>
            </w:r>
          </w:p>
        </w:tc>
      </w:tr>
      <w:tr w:rsidR="006D4A0F" w:rsidRPr="006D4A0F" w14:paraId="07AF015E" w14:textId="77777777" w:rsidTr="00CE7CC5">
        <w:trPr>
          <w:jc w:val="center"/>
        </w:trPr>
        <w:tc>
          <w:tcPr>
            <w:tcW w:w="2249" w:type="dxa"/>
          </w:tcPr>
          <w:p w14:paraId="33A8BE0F"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Земельные участки (территории) общего пользования</w:t>
            </w:r>
          </w:p>
        </w:tc>
        <w:tc>
          <w:tcPr>
            <w:tcW w:w="5658" w:type="dxa"/>
          </w:tcPr>
          <w:p w14:paraId="6B900882"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27" w:type="dxa"/>
          </w:tcPr>
          <w:p w14:paraId="0FA352DF"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12.0</w:t>
            </w:r>
          </w:p>
        </w:tc>
      </w:tr>
    </w:tbl>
    <w:p w14:paraId="5FD42A25" w14:textId="77777777" w:rsidR="006D4A0F" w:rsidRPr="006D4A0F" w:rsidRDefault="006D4A0F" w:rsidP="006D4A0F">
      <w:pPr>
        <w:spacing w:after="0" w:line="360" w:lineRule="auto"/>
        <w:ind w:firstLine="709"/>
        <w:jc w:val="both"/>
        <w:rPr>
          <w:rFonts w:ascii="Times New Roman" w:hAnsi="Times New Roman" w:cs="Times New Roman"/>
          <w:color w:val="000000"/>
          <w:sz w:val="26"/>
          <w:szCs w:val="26"/>
        </w:rPr>
      </w:pPr>
      <w:r w:rsidRPr="006D4A0F">
        <w:rPr>
          <w:rFonts w:ascii="Times New Roman" w:hAnsi="Times New Roman" w:cs="Times New Roman"/>
          <w:color w:val="000000"/>
          <w:sz w:val="26"/>
          <w:szCs w:val="26"/>
        </w:rPr>
        <w:lastRenderedPageBreak/>
        <w:t xml:space="preserve">3) </w:t>
      </w:r>
      <w:r w:rsidRPr="006D4A0F">
        <w:rPr>
          <w:rFonts w:ascii="Times New Roman" w:hAnsi="Times New Roman" w:cs="Times New Roman"/>
          <w:sz w:val="26"/>
          <w:szCs w:val="26"/>
        </w:rPr>
        <w:t xml:space="preserve">для </w:t>
      </w:r>
      <w:r w:rsidRPr="006D4A0F">
        <w:rPr>
          <w:rFonts w:ascii="Times New Roman" w:hAnsi="Times New Roman" w:cs="Times New Roman"/>
          <w:sz w:val="26"/>
          <w:szCs w:val="26"/>
          <w:shd w:val="clear" w:color="auto" w:fill="FFFFFF"/>
          <w:lang w:eastAsia="x-none"/>
        </w:rPr>
        <w:t>зоны «</w:t>
      </w:r>
      <w:r w:rsidRPr="006D4A0F">
        <w:rPr>
          <w:rFonts w:ascii="Times New Roman" w:hAnsi="Times New Roman" w:cs="Times New Roman"/>
          <w:color w:val="000000"/>
          <w:sz w:val="26"/>
          <w:szCs w:val="26"/>
        </w:rPr>
        <w:t>СО-4А - зона сливной станции (проектная)</w:t>
      </w:r>
      <w:r w:rsidRPr="006D4A0F">
        <w:rPr>
          <w:rFonts w:ascii="Times New Roman" w:hAnsi="Times New Roman" w:cs="Times New Roman"/>
          <w:sz w:val="26"/>
          <w:szCs w:val="26"/>
          <w:shd w:val="clear" w:color="auto" w:fill="FFFFFF"/>
          <w:lang w:eastAsia="x-none"/>
        </w:rPr>
        <w:t xml:space="preserve">» </w:t>
      </w:r>
      <w:r w:rsidRPr="006D4A0F">
        <w:rPr>
          <w:rFonts w:ascii="Times New Roman" w:hAnsi="Times New Roman" w:cs="Times New Roman"/>
          <w:sz w:val="26"/>
          <w:szCs w:val="26"/>
        </w:rPr>
        <w:t>таблицу «</w:t>
      </w:r>
      <w:r w:rsidRPr="006D4A0F">
        <w:rPr>
          <w:rFonts w:ascii="Times New Roman" w:hAnsi="Times New Roman" w:cs="Times New Roman"/>
          <w:sz w:val="26"/>
          <w:szCs w:val="26"/>
          <w:shd w:val="clear" w:color="auto" w:fill="FFFFFF"/>
          <w:lang w:eastAsia="x-none"/>
        </w:rPr>
        <w:t xml:space="preserve">Виды разрешенного использования» изложить </w:t>
      </w:r>
      <w:r w:rsidRPr="006D4A0F">
        <w:rPr>
          <w:rFonts w:ascii="Times New Roman" w:hAnsi="Times New Roman" w:cs="Times New Roman"/>
          <w:sz w:val="26"/>
          <w:szCs w:val="26"/>
        </w:rPr>
        <w:t>в следующей редакции</w:t>
      </w:r>
      <w:r w:rsidRPr="006D4A0F">
        <w:rPr>
          <w:rFonts w:ascii="Times New Roman" w:hAnsi="Times New Roman" w:cs="Times New Roman"/>
          <w:color w:val="000000"/>
          <w:sz w:val="26"/>
          <w:szCs w:val="26"/>
        </w:rPr>
        <w:t>:</w:t>
      </w:r>
    </w:p>
    <w:tbl>
      <w:tblPr>
        <w:tblW w:w="95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49"/>
        <w:gridCol w:w="5658"/>
        <w:gridCol w:w="1627"/>
      </w:tblGrid>
      <w:tr w:rsidR="006D4A0F" w:rsidRPr="006D4A0F" w14:paraId="1399C1AB" w14:textId="77777777" w:rsidTr="00CE7CC5">
        <w:trPr>
          <w:tblHeader/>
          <w:jc w:val="center"/>
        </w:trPr>
        <w:tc>
          <w:tcPr>
            <w:tcW w:w="2249" w:type="dxa"/>
          </w:tcPr>
          <w:p w14:paraId="6961B3B7"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Наименование вида разрешенного использования земельного участка</w:t>
            </w:r>
          </w:p>
        </w:tc>
        <w:tc>
          <w:tcPr>
            <w:tcW w:w="5658" w:type="dxa"/>
          </w:tcPr>
          <w:p w14:paraId="6438715C"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Описание вида разрешенного использования земельного участка</w:t>
            </w:r>
          </w:p>
        </w:tc>
        <w:tc>
          <w:tcPr>
            <w:tcW w:w="1627" w:type="dxa"/>
          </w:tcPr>
          <w:p w14:paraId="6461B641"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6D4A0F" w:rsidRPr="006D4A0F" w14:paraId="10DC1522" w14:textId="77777777" w:rsidTr="00CE7CC5">
        <w:trPr>
          <w:jc w:val="center"/>
        </w:trPr>
        <w:tc>
          <w:tcPr>
            <w:tcW w:w="9534" w:type="dxa"/>
            <w:gridSpan w:val="3"/>
            <w:vAlign w:val="center"/>
          </w:tcPr>
          <w:p w14:paraId="0CA77FBC"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Основные виды разрешенного использования</w:t>
            </w:r>
          </w:p>
        </w:tc>
      </w:tr>
      <w:tr w:rsidR="006D4A0F" w:rsidRPr="006D4A0F" w14:paraId="0CBE59D4" w14:textId="77777777" w:rsidTr="00CE7CC5">
        <w:trPr>
          <w:trHeight w:val="796"/>
          <w:jc w:val="center"/>
        </w:trPr>
        <w:tc>
          <w:tcPr>
            <w:tcW w:w="2249" w:type="dxa"/>
            <w:tcBorders>
              <w:bottom w:val="single" w:sz="4" w:space="0" w:color="auto"/>
            </w:tcBorders>
          </w:tcPr>
          <w:p w14:paraId="662377EA" w14:textId="77777777" w:rsidR="006D4A0F" w:rsidRPr="006D4A0F" w:rsidRDefault="006D4A0F" w:rsidP="006D4A0F">
            <w:pPr>
              <w:widowControl w:val="0"/>
              <w:autoSpaceDE w:val="0"/>
              <w:autoSpaceDN w:val="0"/>
              <w:adjustRightInd w:val="0"/>
              <w:spacing w:after="0"/>
              <w:rPr>
                <w:rFonts w:ascii="Times New Roman" w:hAnsi="Times New Roman" w:cs="Times New Roman"/>
                <w:sz w:val="20"/>
                <w:szCs w:val="20"/>
              </w:rPr>
            </w:pPr>
            <w:r w:rsidRPr="006D4A0F">
              <w:rPr>
                <w:rFonts w:ascii="Times New Roman" w:hAnsi="Times New Roman" w:cs="Times New Roman"/>
                <w:sz w:val="20"/>
                <w:szCs w:val="20"/>
              </w:rPr>
              <w:t>Специальное пользование водными объектами</w:t>
            </w:r>
          </w:p>
        </w:tc>
        <w:tc>
          <w:tcPr>
            <w:tcW w:w="5658" w:type="dxa"/>
            <w:tcBorders>
              <w:bottom w:val="single" w:sz="4" w:space="0" w:color="auto"/>
            </w:tcBorders>
          </w:tcPr>
          <w:p w14:paraId="79BC3F8B"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627" w:type="dxa"/>
            <w:tcBorders>
              <w:bottom w:val="single" w:sz="4" w:space="0" w:color="auto"/>
            </w:tcBorders>
          </w:tcPr>
          <w:p w14:paraId="45DEBB25" w14:textId="77777777" w:rsidR="006D4A0F" w:rsidRPr="006D4A0F" w:rsidRDefault="006D4A0F" w:rsidP="006D4A0F">
            <w:pPr>
              <w:widowControl w:val="0"/>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11.2</w:t>
            </w:r>
          </w:p>
        </w:tc>
      </w:tr>
      <w:tr w:rsidR="006D4A0F" w:rsidRPr="006D4A0F" w14:paraId="732136A7" w14:textId="77777777" w:rsidTr="00CE7CC5">
        <w:trPr>
          <w:jc w:val="center"/>
        </w:trPr>
        <w:tc>
          <w:tcPr>
            <w:tcW w:w="2249" w:type="dxa"/>
          </w:tcPr>
          <w:p w14:paraId="7D88D641"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Коммунальное обслуживание</w:t>
            </w:r>
          </w:p>
        </w:tc>
        <w:tc>
          <w:tcPr>
            <w:tcW w:w="5658" w:type="dxa"/>
          </w:tcPr>
          <w:p w14:paraId="05907D51"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627" w:type="dxa"/>
          </w:tcPr>
          <w:p w14:paraId="13245017" w14:textId="77777777" w:rsidR="006D4A0F" w:rsidRPr="006D4A0F" w:rsidRDefault="006D4A0F" w:rsidP="006D4A0F">
            <w:pPr>
              <w:spacing w:after="0"/>
              <w:jc w:val="center"/>
              <w:rPr>
                <w:rFonts w:ascii="Times New Roman" w:hAnsi="Times New Roman" w:cs="Times New Roman"/>
                <w:sz w:val="20"/>
                <w:szCs w:val="20"/>
              </w:rPr>
            </w:pPr>
            <w:r w:rsidRPr="006D4A0F">
              <w:rPr>
                <w:rFonts w:ascii="Times New Roman" w:hAnsi="Times New Roman" w:cs="Times New Roman"/>
                <w:sz w:val="20"/>
                <w:szCs w:val="20"/>
              </w:rPr>
              <w:t>3.1</w:t>
            </w:r>
          </w:p>
        </w:tc>
      </w:tr>
      <w:tr w:rsidR="006D4A0F" w:rsidRPr="006D4A0F" w14:paraId="4F699F8B" w14:textId="77777777" w:rsidTr="00CE7CC5">
        <w:trPr>
          <w:jc w:val="center"/>
        </w:trPr>
        <w:tc>
          <w:tcPr>
            <w:tcW w:w="2249" w:type="dxa"/>
            <w:tcBorders>
              <w:bottom w:val="single" w:sz="4" w:space="0" w:color="auto"/>
            </w:tcBorders>
          </w:tcPr>
          <w:p w14:paraId="5C3A9CA0"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Служебные гаражи</w:t>
            </w:r>
          </w:p>
        </w:tc>
        <w:tc>
          <w:tcPr>
            <w:tcW w:w="5658" w:type="dxa"/>
            <w:tcBorders>
              <w:bottom w:val="single" w:sz="4" w:space="0" w:color="auto"/>
            </w:tcBorders>
          </w:tcPr>
          <w:p w14:paraId="4F979EFC"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627" w:type="dxa"/>
            <w:tcBorders>
              <w:bottom w:val="single" w:sz="4" w:space="0" w:color="auto"/>
            </w:tcBorders>
          </w:tcPr>
          <w:p w14:paraId="06BB02DD"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4.9</w:t>
            </w:r>
          </w:p>
        </w:tc>
      </w:tr>
      <w:tr w:rsidR="006D4A0F" w:rsidRPr="006D4A0F" w14:paraId="69FC731D" w14:textId="77777777" w:rsidTr="00CE7CC5">
        <w:trPr>
          <w:jc w:val="center"/>
        </w:trPr>
        <w:tc>
          <w:tcPr>
            <w:tcW w:w="9534" w:type="dxa"/>
            <w:gridSpan w:val="3"/>
          </w:tcPr>
          <w:p w14:paraId="221A675F"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b/>
                <w:sz w:val="20"/>
                <w:szCs w:val="20"/>
              </w:rPr>
              <w:t>Условно разрешенные виды использования</w:t>
            </w:r>
          </w:p>
        </w:tc>
      </w:tr>
      <w:tr w:rsidR="006D4A0F" w:rsidRPr="006D4A0F" w14:paraId="1C654711" w14:textId="77777777" w:rsidTr="00CE7CC5">
        <w:trPr>
          <w:jc w:val="center"/>
        </w:trPr>
        <w:tc>
          <w:tcPr>
            <w:tcW w:w="2249" w:type="dxa"/>
          </w:tcPr>
          <w:p w14:paraId="14D903F1"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Земельные участки (территории) общего пользования</w:t>
            </w:r>
          </w:p>
        </w:tc>
        <w:tc>
          <w:tcPr>
            <w:tcW w:w="5658" w:type="dxa"/>
          </w:tcPr>
          <w:p w14:paraId="6478F74F"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27" w:type="dxa"/>
          </w:tcPr>
          <w:p w14:paraId="0FB48BD6"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12.0</w:t>
            </w:r>
          </w:p>
        </w:tc>
      </w:tr>
    </w:tbl>
    <w:p w14:paraId="74642519" w14:textId="77777777" w:rsidR="006D4A0F" w:rsidRPr="006D4A0F" w:rsidRDefault="006D4A0F" w:rsidP="006D4A0F">
      <w:pPr>
        <w:autoSpaceDE w:val="0"/>
        <w:autoSpaceDN w:val="0"/>
        <w:adjustRightInd w:val="0"/>
        <w:spacing w:after="0" w:line="360" w:lineRule="auto"/>
        <w:ind w:firstLine="708"/>
        <w:jc w:val="both"/>
        <w:rPr>
          <w:rFonts w:ascii="Times New Roman" w:hAnsi="Times New Roman" w:cs="Times New Roman"/>
          <w:color w:val="000000"/>
          <w:sz w:val="26"/>
          <w:szCs w:val="26"/>
        </w:rPr>
      </w:pPr>
      <w:r w:rsidRPr="006D4A0F">
        <w:rPr>
          <w:rFonts w:ascii="Times New Roman" w:hAnsi="Times New Roman" w:cs="Times New Roman"/>
          <w:color w:val="000000"/>
          <w:sz w:val="26"/>
          <w:szCs w:val="26"/>
        </w:rPr>
        <w:t xml:space="preserve">1.9. В статье 45 части </w:t>
      </w:r>
      <w:r w:rsidRPr="006D4A0F">
        <w:rPr>
          <w:rFonts w:ascii="Times New Roman" w:hAnsi="Times New Roman" w:cs="Times New Roman"/>
          <w:color w:val="000000"/>
          <w:sz w:val="26"/>
          <w:szCs w:val="26"/>
          <w:lang w:val="en-US"/>
        </w:rPr>
        <w:t>III</w:t>
      </w:r>
      <w:r w:rsidRPr="006D4A0F">
        <w:rPr>
          <w:rFonts w:ascii="Times New Roman" w:hAnsi="Times New Roman" w:cs="Times New Roman"/>
          <w:color w:val="000000"/>
          <w:sz w:val="26"/>
          <w:szCs w:val="26"/>
        </w:rPr>
        <w:t>:</w:t>
      </w:r>
    </w:p>
    <w:p w14:paraId="40F02CB0" w14:textId="77777777" w:rsidR="006D4A0F" w:rsidRPr="006D4A0F" w:rsidRDefault="006D4A0F" w:rsidP="006D4A0F">
      <w:pPr>
        <w:autoSpaceDE w:val="0"/>
        <w:autoSpaceDN w:val="0"/>
        <w:adjustRightInd w:val="0"/>
        <w:spacing w:after="0" w:line="360" w:lineRule="auto"/>
        <w:ind w:firstLine="708"/>
        <w:jc w:val="both"/>
        <w:rPr>
          <w:rFonts w:ascii="Times New Roman" w:hAnsi="Times New Roman" w:cs="Times New Roman"/>
          <w:color w:val="000000"/>
          <w:sz w:val="26"/>
          <w:szCs w:val="26"/>
        </w:rPr>
      </w:pPr>
      <w:r w:rsidRPr="006D4A0F">
        <w:rPr>
          <w:rFonts w:ascii="Times New Roman" w:hAnsi="Times New Roman" w:cs="Times New Roman"/>
          <w:color w:val="000000"/>
          <w:sz w:val="26"/>
          <w:szCs w:val="26"/>
        </w:rPr>
        <w:t xml:space="preserve">1) </w:t>
      </w:r>
      <w:r w:rsidRPr="006D4A0F">
        <w:rPr>
          <w:rFonts w:ascii="Times New Roman" w:hAnsi="Times New Roman" w:cs="Times New Roman"/>
          <w:sz w:val="26"/>
          <w:szCs w:val="26"/>
        </w:rPr>
        <w:t xml:space="preserve">для </w:t>
      </w:r>
      <w:r w:rsidRPr="006D4A0F">
        <w:rPr>
          <w:rFonts w:ascii="Times New Roman" w:hAnsi="Times New Roman" w:cs="Times New Roman"/>
          <w:sz w:val="26"/>
          <w:szCs w:val="26"/>
          <w:shd w:val="clear" w:color="auto" w:fill="FFFFFF"/>
          <w:lang w:eastAsia="x-none"/>
        </w:rPr>
        <w:t>зоны «</w:t>
      </w:r>
      <w:r w:rsidRPr="006D4A0F">
        <w:rPr>
          <w:rFonts w:ascii="Times New Roman" w:hAnsi="Times New Roman" w:cs="Times New Roman"/>
          <w:iCs/>
          <w:sz w:val="26"/>
          <w:szCs w:val="26"/>
          <w:lang w:eastAsia="x-none"/>
        </w:rPr>
        <w:t>СХ – пашня, сенокосы, луга</w:t>
      </w:r>
      <w:r w:rsidRPr="006D4A0F">
        <w:rPr>
          <w:rFonts w:ascii="Times New Roman" w:hAnsi="Times New Roman" w:cs="Times New Roman"/>
          <w:sz w:val="26"/>
          <w:szCs w:val="26"/>
          <w:shd w:val="clear" w:color="auto" w:fill="FFFFFF"/>
          <w:lang w:eastAsia="x-none"/>
        </w:rPr>
        <w:t xml:space="preserve">» </w:t>
      </w:r>
      <w:r w:rsidRPr="006D4A0F">
        <w:rPr>
          <w:rFonts w:ascii="Times New Roman" w:hAnsi="Times New Roman" w:cs="Times New Roman"/>
          <w:sz w:val="26"/>
          <w:szCs w:val="26"/>
        </w:rPr>
        <w:t>таблицу «</w:t>
      </w:r>
      <w:r w:rsidRPr="006D4A0F">
        <w:rPr>
          <w:rFonts w:ascii="Times New Roman" w:hAnsi="Times New Roman" w:cs="Times New Roman"/>
          <w:sz w:val="26"/>
          <w:szCs w:val="26"/>
          <w:shd w:val="clear" w:color="auto" w:fill="FFFFFF"/>
          <w:lang w:eastAsia="x-none"/>
        </w:rPr>
        <w:t xml:space="preserve">Виды разрешенного использования» изложить </w:t>
      </w:r>
      <w:r w:rsidRPr="006D4A0F">
        <w:rPr>
          <w:rFonts w:ascii="Times New Roman" w:hAnsi="Times New Roman" w:cs="Times New Roman"/>
          <w:sz w:val="26"/>
          <w:szCs w:val="26"/>
        </w:rPr>
        <w:t>в следующей редакции</w:t>
      </w:r>
      <w:r w:rsidRPr="006D4A0F">
        <w:rPr>
          <w:rFonts w:ascii="Times New Roman" w:hAnsi="Times New Roman" w:cs="Times New Roman"/>
          <w:color w:val="000000"/>
          <w:sz w:val="26"/>
          <w:szCs w:val="26"/>
        </w:rPr>
        <w:t>:</w:t>
      </w:r>
    </w:p>
    <w:tbl>
      <w:tblPr>
        <w:tblW w:w="97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49"/>
        <w:gridCol w:w="59"/>
        <w:gridCol w:w="5761"/>
        <w:gridCol w:w="51"/>
        <w:gridCol w:w="1585"/>
        <w:gridCol w:w="53"/>
      </w:tblGrid>
      <w:tr w:rsidR="006D4A0F" w:rsidRPr="006D4A0F" w14:paraId="129D07DD" w14:textId="77777777" w:rsidTr="00CE7CC5">
        <w:trPr>
          <w:gridAfter w:val="1"/>
          <w:wAfter w:w="53" w:type="dxa"/>
          <w:tblHeader/>
          <w:jc w:val="center"/>
        </w:trPr>
        <w:tc>
          <w:tcPr>
            <w:tcW w:w="2308" w:type="dxa"/>
            <w:gridSpan w:val="2"/>
          </w:tcPr>
          <w:p w14:paraId="58EF3879"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Наименование вида разрешенного использования земельного участка</w:t>
            </w:r>
          </w:p>
        </w:tc>
        <w:tc>
          <w:tcPr>
            <w:tcW w:w="5761" w:type="dxa"/>
          </w:tcPr>
          <w:p w14:paraId="6C56604F"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Описание вида разрешенного использования земельного участка</w:t>
            </w:r>
          </w:p>
        </w:tc>
        <w:tc>
          <w:tcPr>
            <w:tcW w:w="1636" w:type="dxa"/>
            <w:gridSpan w:val="2"/>
          </w:tcPr>
          <w:p w14:paraId="48B9952F"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6D4A0F" w:rsidRPr="006D4A0F" w14:paraId="0F38B4C3" w14:textId="77777777" w:rsidTr="00CE7CC5">
        <w:trPr>
          <w:gridAfter w:val="1"/>
          <w:wAfter w:w="53" w:type="dxa"/>
          <w:jc w:val="center"/>
        </w:trPr>
        <w:tc>
          <w:tcPr>
            <w:tcW w:w="9705" w:type="dxa"/>
            <w:gridSpan w:val="5"/>
            <w:vAlign w:val="center"/>
          </w:tcPr>
          <w:p w14:paraId="2D437052" w14:textId="77777777" w:rsidR="006D4A0F" w:rsidRPr="006D4A0F" w:rsidRDefault="006D4A0F" w:rsidP="006D4A0F">
            <w:pPr>
              <w:spacing w:after="0"/>
              <w:jc w:val="center"/>
              <w:rPr>
                <w:rFonts w:ascii="Times New Roman" w:hAnsi="Times New Roman" w:cs="Times New Roman"/>
                <w:b/>
                <w:sz w:val="20"/>
                <w:szCs w:val="20"/>
              </w:rPr>
            </w:pPr>
            <w:r w:rsidRPr="006D4A0F">
              <w:rPr>
                <w:rFonts w:ascii="Times New Roman" w:hAnsi="Times New Roman" w:cs="Times New Roman"/>
                <w:b/>
                <w:sz w:val="20"/>
                <w:szCs w:val="20"/>
              </w:rPr>
              <w:t>Основные виды разрешенного использования</w:t>
            </w:r>
          </w:p>
        </w:tc>
      </w:tr>
      <w:tr w:rsidR="006D4A0F" w:rsidRPr="006D4A0F" w14:paraId="643C6F9A" w14:textId="77777777" w:rsidTr="00CE7CC5">
        <w:trPr>
          <w:gridAfter w:val="1"/>
          <w:wAfter w:w="53" w:type="dxa"/>
          <w:jc w:val="center"/>
        </w:trPr>
        <w:tc>
          <w:tcPr>
            <w:tcW w:w="2308" w:type="dxa"/>
            <w:gridSpan w:val="2"/>
          </w:tcPr>
          <w:p w14:paraId="0D7B4E72"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Растениеводство</w:t>
            </w:r>
          </w:p>
        </w:tc>
        <w:tc>
          <w:tcPr>
            <w:tcW w:w="5761" w:type="dxa"/>
          </w:tcPr>
          <w:p w14:paraId="4E7D2855"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Осуществление хозяйственной деятельности, связанной с выращиванием сельскохозяйственных культур.</w:t>
            </w:r>
          </w:p>
          <w:p w14:paraId="32811235" w14:textId="77777777" w:rsidR="006D4A0F" w:rsidRPr="006D4A0F" w:rsidRDefault="006D4A0F" w:rsidP="006D4A0F">
            <w:pPr>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Содержание данного вида разрешенного использования включает в себя содержание видов разрешенного использования с кодами 1.2 - 1.6</w:t>
            </w:r>
          </w:p>
        </w:tc>
        <w:tc>
          <w:tcPr>
            <w:tcW w:w="1636" w:type="dxa"/>
            <w:gridSpan w:val="2"/>
          </w:tcPr>
          <w:p w14:paraId="1CA4401E" w14:textId="77777777" w:rsidR="006D4A0F" w:rsidRPr="006D4A0F" w:rsidRDefault="006D4A0F" w:rsidP="006D4A0F">
            <w:pPr>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1.1</w:t>
            </w:r>
          </w:p>
        </w:tc>
      </w:tr>
      <w:tr w:rsidR="006D4A0F" w:rsidRPr="006D4A0F" w14:paraId="4E732E7F" w14:textId="77777777" w:rsidTr="00CE7CC5">
        <w:trPr>
          <w:gridAfter w:val="1"/>
          <w:wAfter w:w="53" w:type="dxa"/>
          <w:jc w:val="center"/>
        </w:trPr>
        <w:tc>
          <w:tcPr>
            <w:tcW w:w="2308" w:type="dxa"/>
            <w:gridSpan w:val="2"/>
          </w:tcPr>
          <w:p w14:paraId="7D924354"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Выращивание зерновых и иных сельскохозяйственных культур</w:t>
            </w:r>
          </w:p>
        </w:tc>
        <w:tc>
          <w:tcPr>
            <w:tcW w:w="5761" w:type="dxa"/>
          </w:tcPr>
          <w:p w14:paraId="6F2DEC4B"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636" w:type="dxa"/>
            <w:gridSpan w:val="2"/>
          </w:tcPr>
          <w:p w14:paraId="4FCEDFF9" w14:textId="77777777" w:rsidR="006D4A0F" w:rsidRPr="006D4A0F" w:rsidRDefault="006D4A0F" w:rsidP="006D4A0F">
            <w:pPr>
              <w:widowControl w:val="0"/>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t>1.2</w:t>
            </w:r>
          </w:p>
        </w:tc>
      </w:tr>
      <w:tr w:rsidR="006D4A0F" w:rsidRPr="006D4A0F" w14:paraId="5D2353A6" w14:textId="77777777" w:rsidTr="00CE7CC5">
        <w:trPr>
          <w:gridAfter w:val="1"/>
          <w:wAfter w:w="53" w:type="dxa"/>
          <w:jc w:val="center"/>
        </w:trPr>
        <w:tc>
          <w:tcPr>
            <w:tcW w:w="2308" w:type="dxa"/>
            <w:gridSpan w:val="2"/>
          </w:tcPr>
          <w:p w14:paraId="33CB8C37"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Овощеводство</w:t>
            </w:r>
          </w:p>
        </w:tc>
        <w:tc>
          <w:tcPr>
            <w:tcW w:w="5761" w:type="dxa"/>
          </w:tcPr>
          <w:p w14:paraId="22CED7CC" w14:textId="77777777" w:rsidR="006D4A0F" w:rsidRPr="006D4A0F" w:rsidRDefault="006D4A0F" w:rsidP="006D4A0F">
            <w:pPr>
              <w:widowControl w:val="0"/>
              <w:autoSpaceDE w:val="0"/>
              <w:autoSpaceDN w:val="0"/>
              <w:adjustRightInd w:val="0"/>
              <w:spacing w:after="0"/>
              <w:jc w:val="both"/>
              <w:rPr>
                <w:rFonts w:ascii="Times New Roman" w:hAnsi="Times New Roman" w:cs="Times New Roman"/>
                <w:sz w:val="20"/>
                <w:szCs w:val="20"/>
              </w:rPr>
            </w:pPr>
            <w:r w:rsidRPr="006D4A0F">
              <w:rPr>
                <w:rFonts w:ascii="Times New Roman" w:hAnsi="Times New Roman" w:cs="Times New Roman"/>
                <w:sz w:val="20"/>
                <w:szCs w:val="20"/>
              </w:rPr>
              <w:t xml:space="preserve">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w:t>
            </w:r>
            <w:r w:rsidRPr="006D4A0F">
              <w:rPr>
                <w:rFonts w:ascii="Times New Roman" w:hAnsi="Times New Roman" w:cs="Times New Roman"/>
                <w:sz w:val="20"/>
                <w:szCs w:val="20"/>
              </w:rPr>
              <w:lastRenderedPageBreak/>
              <w:t>теплиц</w:t>
            </w:r>
          </w:p>
        </w:tc>
        <w:tc>
          <w:tcPr>
            <w:tcW w:w="1636" w:type="dxa"/>
            <w:gridSpan w:val="2"/>
          </w:tcPr>
          <w:p w14:paraId="74398153" w14:textId="77777777" w:rsidR="006D4A0F" w:rsidRPr="006D4A0F" w:rsidRDefault="006D4A0F" w:rsidP="006D4A0F">
            <w:pPr>
              <w:widowControl w:val="0"/>
              <w:autoSpaceDE w:val="0"/>
              <w:autoSpaceDN w:val="0"/>
              <w:adjustRightInd w:val="0"/>
              <w:spacing w:after="0"/>
              <w:jc w:val="center"/>
              <w:rPr>
                <w:rFonts w:ascii="Times New Roman" w:hAnsi="Times New Roman" w:cs="Times New Roman"/>
                <w:sz w:val="20"/>
                <w:szCs w:val="20"/>
              </w:rPr>
            </w:pPr>
            <w:r w:rsidRPr="006D4A0F">
              <w:rPr>
                <w:rFonts w:ascii="Times New Roman" w:hAnsi="Times New Roman" w:cs="Times New Roman"/>
                <w:sz w:val="20"/>
                <w:szCs w:val="20"/>
              </w:rPr>
              <w:lastRenderedPageBreak/>
              <w:t>1.3</w:t>
            </w:r>
          </w:p>
        </w:tc>
      </w:tr>
      <w:tr w:rsidR="006D4A0F" w:rsidRPr="006D4A0F" w14:paraId="33AB1703" w14:textId="77777777" w:rsidTr="00CE7CC5">
        <w:trPr>
          <w:gridAfter w:val="1"/>
          <w:wAfter w:w="53" w:type="dxa"/>
          <w:jc w:val="center"/>
        </w:trPr>
        <w:tc>
          <w:tcPr>
            <w:tcW w:w="9705" w:type="dxa"/>
            <w:gridSpan w:val="5"/>
          </w:tcPr>
          <w:p w14:paraId="2F4CE2F1" w14:textId="77777777" w:rsidR="006D4A0F" w:rsidRPr="006D4A0F" w:rsidRDefault="006D4A0F" w:rsidP="006D4A0F">
            <w:pPr>
              <w:spacing w:after="0"/>
              <w:ind w:firstLine="160"/>
              <w:jc w:val="center"/>
              <w:rPr>
                <w:rFonts w:ascii="Times New Roman" w:hAnsi="Times New Roman" w:cs="Times New Roman"/>
                <w:sz w:val="20"/>
                <w:szCs w:val="20"/>
              </w:rPr>
            </w:pPr>
            <w:r w:rsidRPr="006D4A0F">
              <w:rPr>
                <w:rFonts w:ascii="Times New Roman" w:hAnsi="Times New Roman" w:cs="Times New Roman"/>
                <w:b/>
                <w:sz w:val="20"/>
                <w:szCs w:val="20"/>
              </w:rPr>
              <w:t>Условно разрешенные виды использования</w:t>
            </w:r>
          </w:p>
        </w:tc>
      </w:tr>
      <w:tr w:rsidR="006D4A0F" w:rsidRPr="006D4A0F" w14:paraId="529BD616" w14:textId="77777777" w:rsidTr="00CE7CC5">
        <w:trPr>
          <w:jc w:val="center"/>
        </w:trPr>
        <w:tc>
          <w:tcPr>
            <w:tcW w:w="2249" w:type="dxa"/>
          </w:tcPr>
          <w:p w14:paraId="459E914D" w14:textId="77777777" w:rsidR="006D4A0F" w:rsidRPr="006D4A0F" w:rsidRDefault="006D4A0F" w:rsidP="006D4A0F">
            <w:pPr>
              <w:spacing w:after="0"/>
              <w:jc w:val="both"/>
              <w:rPr>
                <w:rFonts w:ascii="Times New Roman" w:hAnsi="Times New Roman" w:cs="Times New Roman"/>
                <w:sz w:val="20"/>
                <w:szCs w:val="20"/>
              </w:rPr>
            </w:pPr>
          </w:p>
        </w:tc>
        <w:tc>
          <w:tcPr>
            <w:tcW w:w="5871" w:type="dxa"/>
            <w:gridSpan w:val="3"/>
          </w:tcPr>
          <w:p w14:paraId="6F390E30" w14:textId="77777777" w:rsidR="006D4A0F" w:rsidRPr="006D4A0F" w:rsidRDefault="006D4A0F" w:rsidP="006D4A0F">
            <w:pPr>
              <w:spacing w:after="0"/>
              <w:jc w:val="both"/>
              <w:rPr>
                <w:rFonts w:ascii="Times New Roman" w:hAnsi="Times New Roman" w:cs="Times New Roman"/>
                <w:sz w:val="20"/>
                <w:szCs w:val="20"/>
              </w:rPr>
            </w:pPr>
            <w:r w:rsidRPr="006D4A0F">
              <w:rPr>
                <w:rFonts w:ascii="Times New Roman" w:hAnsi="Times New Roman" w:cs="Times New Roman"/>
                <w:sz w:val="20"/>
                <w:szCs w:val="20"/>
              </w:rPr>
              <w:t>Не установлены</w:t>
            </w:r>
          </w:p>
        </w:tc>
        <w:tc>
          <w:tcPr>
            <w:tcW w:w="1638" w:type="dxa"/>
            <w:gridSpan w:val="2"/>
          </w:tcPr>
          <w:p w14:paraId="7AE231C2" w14:textId="77777777" w:rsidR="006D4A0F" w:rsidRPr="006D4A0F" w:rsidRDefault="006D4A0F" w:rsidP="006D4A0F">
            <w:pPr>
              <w:spacing w:after="0"/>
              <w:ind w:firstLine="160"/>
              <w:jc w:val="center"/>
              <w:rPr>
                <w:rFonts w:ascii="Times New Roman" w:hAnsi="Times New Roman" w:cs="Times New Roman"/>
                <w:sz w:val="20"/>
                <w:szCs w:val="20"/>
              </w:rPr>
            </w:pPr>
          </w:p>
        </w:tc>
      </w:tr>
    </w:tbl>
    <w:p w14:paraId="3F70F883" w14:textId="77777777" w:rsidR="006D4A0F" w:rsidRPr="006D4A0F" w:rsidRDefault="006D4A0F" w:rsidP="006D4A0F">
      <w:pPr>
        <w:autoSpaceDE w:val="0"/>
        <w:autoSpaceDN w:val="0"/>
        <w:adjustRightInd w:val="0"/>
        <w:spacing w:after="0" w:line="360" w:lineRule="auto"/>
        <w:ind w:firstLine="708"/>
        <w:jc w:val="both"/>
        <w:rPr>
          <w:rFonts w:ascii="Times New Roman" w:eastAsia="Calibri" w:hAnsi="Times New Roman" w:cs="Times New Roman"/>
          <w:color w:val="000000"/>
          <w:sz w:val="26"/>
          <w:szCs w:val="26"/>
        </w:rPr>
      </w:pPr>
      <w:r w:rsidRPr="006D4A0F">
        <w:rPr>
          <w:rFonts w:ascii="Times New Roman" w:eastAsia="Calibri" w:hAnsi="Times New Roman" w:cs="Times New Roman"/>
          <w:color w:val="000000"/>
          <w:sz w:val="26"/>
          <w:szCs w:val="26"/>
        </w:rPr>
        <w:t>2. Рекомендовать администрации городского округа город Чкаловск Нижегородской области обеспечить размещение Правил землепользования и застройки Беловско-Новинского сельсовета с изменениями, утвержденными настоящим решением, в Федеральной государственной информационной системе территориального планирования в соответствии с требованиями статьи 57.1 Градостроительного кодекса Российской Федерации и на официальном сайте городского округа город Чкаловск Нижегородской области в информационно-телекоммуникационной сети "Интернет".</w:t>
      </w:r>
    </w:p>
    <w:p w14:paraId="6BFA905B" w14:textId="77777777" w:rsidR="006D4A0F" w:rsidRPr="006D4A0F" w:rsidRDefault="006D4A0F" w:rsidP="006D4A0F">
      <w:pPr>
        <w:widowControl w:val="0"/>
        <w:spacing w:after="0" w:line="360" w:lineRule="auto"/>
        <w:ind w:firstLine="708"/>
        <w:jc w:val="both"/>
        <w:rPr>
          <w:rFonts w:ascii="Times New Roman" w:eastAsia="Calibri" w:hAnsi="Times New Roman" w:cs="Times New Roman"/>
          <w:bCs/>
          <w:sz w:val="26"/>
          <w:szCs w:val="26"/>
        </w:rPr>
      </w:pPr>
      <w:r w:rsidRPr="006D4A0F">
        <w:rPr>
          <w:rFonts w:ascii="Times New Roman" w:hAnsi="Times New Roman" w:cs="Times New Roman"/>
          <w:bCs/>
          <w:sz w:val="26"/>
          <w:szCs w:val="26"/>
        </w:rPr>
        <w:t>3.</w:t>
      </w:r>
      <w:r w:rsidRPr="006D4A0F">
        <w:rPr>
          <w:rFonts w:ascii="Times New Roman" w:hAnsi="Times New Roman" w:cs="Times New Roman"/>
          <w:b/>
          <w:bCs/>
          <w:sz w:val="26"/>
          <w:szCs w:val="26"/>
        </w:rPr>
        <w:tab/>
      </w:r>
      <w:r w:rsidRPr="006D4A0F">
        <w:rPr>
          <w:rFonts w:ascii="Times New Roman" w:eastAsia="Calibri" w:hAnsi="Times New Roman" w:cs="Times New Roman"/>
          <w:bCs/>
          <w:sz w:val="26"/>
          <w:szCs w:val="26"/>
        </w:rPr>
        <w:t xml:space="preserve">Опубликовать настоящее решение в газете «Знамя», обнародовать путем размещения его текста в </w:t>
      </w:r>
      <w:r w:rsidRPr="006D4A0F">
        <w:rPr>
          <w:rFonts w:ascii="Times New Roman" w:eastAsia="Calibri" w:hAnsi="Times New Roman" w:cs="Times New Roman"/>
          <w:bCs/>
          <w:color w:val="000000"/>
          <w:spacing w:val="2"/>
          <w:sz w:val="26"/>
          <w:szCs w:val="26"/>
        </w:rPr>
        <w:t>МБУК «Централизованная библиотечная система»</w:t>
      </w:r>
      <w:r w:rsidRPr="006D4A0F">
        <w:rPr>
          <w:rFonts w:ascii="Times New Roman" w:eastAsia="Calibri" w:hAnsi="Times New Roman" w:cs="Times New Roman"/>
          <w:bCs/>
          <w:sz w:val="26"/>
          <w:szCs w:val="26"/>
        </w:rPr>
        <w:t xml:space="preserve"> и на официальном сайте в информационно-телекоммуникационной сети «Интернет» </w:t>
      </w:r>
      <w:hyperlink r:id="rId10" w:history="1">
        <w:r w:rsidRPr="006D4A0F">
          <w:rPr>
            <w:rFonts w:ascii="Times New Roman" w:eastAsia="Calibri" w:hAnsi="Times New Roman" w:cs="Times New Roman"/>
            <w:bCs/>
            <w:color w:val="0000FF"/>
            <w:sz w:val="26"/>
            <w:szCs w:val="26"/>
            <w:u w:val="single"/>
          </w:rPr>
          <w:t>http://www.gorodchkalovsk.ru</w:t>
        </w:r>
      </w:hyperlink>
      <w:r w:rsidRPr="006D4A0F">
        <w:rPr>
          <w:rFonts w:ascii="Times New Roman" w:eastAsia="Calibri" w:hAnsi="Times New Roman" w:cs="Times New Roman"/>
          <w:bCs/>
          <w:sz w:val="26"/>
          <w:szCs w:val="26"/>
        </w:rPr>
        <w:t>.</w:t>
      </w:r>
    </w:p>
    <w:p w14:paraId="0680D9F0" w14:textId="77777777" w:rsidR="006D4A0F" w:rsidRPr="006D4A0F" w:rsidRDefault="006D4A0F" w:rsidP="006D4A0F">
      <w:pPr>
        <w:widowControl w:val="0"/>
        <w:autoSpaceDE w:val="0"/>
        <w:autoSpaceDN w:val="0"/>
        <w:adjustRightInd w:val="0"/>
        <w:spacing w:after="0" w:line="360" w:lineRule="auto"/>
        <w:ind w:firstLine="708"/>
        <w:jc w:val="both"/>
        <w:rPr>
          <w:rFonts w:ascii="Times New Roman" w:eastAsia="Calibri" w:hAnsi="Times New Roman" w:cs="Times New Roman"/>
          <w:sz w:val="26"/>
          <w:szCs w:val="26"/>
        </w:rPr>
      </w:pPr>
      <w:r w:rsidRPr="006D4A0F">
        <w:rPr>
          <w:rFonts w:ascii="Times New Roman" w:eastAsia="Calibri" w:hAnsi="Times New Roman" w:cs="Times New Roman"/>
          <w:sz w:val="26"/>
          <w:szCs w:val="26"/>
        </w:rPr>
        <w:t>4. Настоящее решение вступает в силу со дня его опубликования.</w:t>
      </w:r>
    </w:p>
    <w:p w14:paraId="18358ECD" w14:textId="5C714323" w:rsidR="006D4A0F" w:rsidRDefault="006D4A0F" w:rsidP="006D4A0F">
      <w:pPr>
        <w:spacing w:after="0" w:line="360" w:lineRule="auto"/>
        <w:ind w:firstLine="709"/>
        <w:jc w:val="both"/>
        <w:rPr>
          <w:rFonts w:ascii="Times New Roman" w:eastAsia="Calibri" w:hAnsi="Times New Roman" w:cs="Times New Roman"/>
          <w:color w:val="000000"/>
          <w:sz w:val="26"/>
          <w:szCs w:val="26"/>
        </w:rPr>
      </w:pPr>
    </w:p>
    <w:p w14:paraId="002972EE" w14:textId="77777777" w:rsidR="006D4A0F" w:rsidRPr="006D4A0F" w:rsidRDefault="006D4A0F" w:rsidP="006D4A0F">
      <w:pPr>
        <w:spacing w:after="0" w:line="360" w:lineRule="auto"/>
        <w:ind w:firstLine="709"/>
        <w:jc w:val="both"/>
        <w:rPr>
          <w:rFonts w:ascii="Times New Roman" w:eastAsia="Calibri" w:hAnsi="Times New Roman" w:cs="Times New Roman"/>
          <w:color w:val="000000"/>
          <w:sz w:val="26"/>
          <w:szCs w:val="26"/>
        </w:rPr>
      </w:pPr>
    </w:p>
    <w:p w14:paraId="59B4144E" w14:textId="77777777" w:rsidR="006D4A0F" w:rsidRPr="006D4A0F" w:rsidRDefault="006D4A0F" w:rsidP="006D4A0F">
      <w:pPr>
        <w:spacing w:after="0"/>
        <w:jc w:val="both"/>
        <w:rPr>
          <w:rFonts w:ascii="Times New Roman" w:hAnsi="Times New Roman" w:cs="Times New Roman"/>
          <w:sz w:val="26"/>
          <w:szCs w:val="26"/>
        </w:rPr>
      </w:pPr>
      <w:r w:rsidRPr="006D4A0F">
        <w:rPr>
          <w:rFonts w:ascii="Times New Roman" w:hAnsi="Times New Roman" w:cs="Times New Roman"/>
          <w:sz w:val="26"/>
          <w:szCs w:val="26"/>
        </w:rPr>
        <w:t>Председатель</w:t>
      </w:r>
    </w:p>
    <w:p w14:paraId="6C7BD943" w14:textId="241DC9B9" w:rsidR="006D4A0F" w:rsidRPr="006D4A0F" w:rsidRDefault="006D4A0F" w:rsidP="006D4A0F">
      <w:pPr>
        <w:spacing w:after="0"/>
        <w:jc w:val="both"/>
        <w:rPr>
          <w:rFonts w:ascii="Times New Roman" w:hAnsi="Times New Roman" w:cs="Times New Roman"/>
          <w:sz w:val="26"/>
          <w:szCs w:val="26"/>
        </w:rPr>
      </w:pPr>
      <w:r w:rsidRPr="006D4A0F">
        <w:rPr>
          <w:rFonts w:ascii="Times New Roman" w:hAnsi="Times New Roman" w:cs="Times New Roman"/>
          <w:sz w:val="26"/>
          <w:szCs w:val="26"/>
        </w:rPr>
        <w:t>Совета депутатов</w:t>
      </w:r>
      <w:r w:rsidRPr="006D4A0F">
        <w:rPr>
          <w:rFonts w:ascii="Times New Roman" w:hAnsi="Times New Roman" w:cs="Times New Roman"/>
          <w:sz w:val="26"/>
          <w:szCs w:val="26"/>
        </w:rPr>
        <w:tab/>
      </w:r>
      <w:r w:rsidRPr="006D4A0F">
        <w:rPr>
          <w:rFonts w:ascii="Times New Roman" w:hAnsi="Times New Roman" w:cs="Times New Roman"/>
          <w:sz w:val="26"/>
          <w:szCs w:val="26"/>
        </w:rPr>
        <w:tab/>
      </w:r>
      <w:r w:rsidRPr="006D4A0F">
        <w:rPr>
          <w:rFonts w:ascii="Times New Roman" w:hAnsi="Times New Roman" w:cs="Times New Roman"/>
          <w:sz w:val="26"/>
          <w:szCs w:val="26"/>
        </w:rPr>
        <w:tab/>
      </w:r>
      <w:r w:rsidRPr="006D4A0F">
        <w:rPr>
          <w:rFonts w:ascii="Times New Roman" w:hAnsi="Times New Roman" w:cs="Times New Roman"/>
          <w:sz w:val="26"/>
          <w:szCs w:val="26"/>
        </w:rPr>
        <w:tab/>
      </w:r>
      <w:r w:rsidRPr="006D4A0F">
        <w:rPr>
          <w:rFonts w:ascii="Times New Roman" w:hAnsi="Times New Roman" w:cs="Times New Roman"/>
          <w:sz w:val="26"/>
          <w:szCs w:val="26"/>
        </w:rPr>
        <w:tab/>
      </w:r>
      <w:r w:rsidRPr="006D4A0F">
        <w:rPr>
          <w:rFonts w:ascii="Times New Roman" w:hAnsi="Times New Roman" w:cs="Times New Roman"/>
          <w:sz w:val="26"/>
          <w:szCs w:val="26"/>
        </w:rPr>
        <w:tab/>
      </w:r>
      <w:r w:rsidRPr="006D4A0F">
        <w:rPr>
          <w:rFonts w:ascii="Times New Roman" w:hAnsi="Times New Roman" w:cs="Times New Roman"/>
          <w:sz w:val="26"/>
          <w:szCs w:val="26"/>
        </w:rPr>
        <w:tab/>
      </w:r>
      <w:r w:rsidRPr="006D4A0F">
        <w:rPr>
          <w:rFonts w:ascii="Times New Roman" w:hAnsi="Times New Roman" w:cs="Times New Roman"/>
          <w:sz w:val="26"/>
          <w:szCs w:val="26"/>
        </w:rPr>
        <w:tab/>
        <w:t xml:space="preserve">    Ф.М. Фарбер</w:t>
      </w:r>
    </w:p>
    <w:p w14:paraId="664AD2E1" w14:textId="512AC670" w:rsidR="006D4A0F" w:rsidRDefault="006D4A0F" w:rsidP="006D4A0F">
      <w:pPr>
        <w:spacing w:after="0"/>
        <w:jc w:val="both"/>
        <w:rPr>
          <w:rFonts w:ascii="Times New Roman" w:hAnsi="Times New Roman" w:cs="Times New Roman"/>
          <w:sz w:val="26"/>
          <w:szCs w:val="26"/>
        </w:rPr>
      </w:pPr>
    </w:p>
    <w:p w14:paraId="710B9672" w14:textId="649780E2" w:rsidR="006D4A0F" w:rsidRDefault="006D4A0F" w:rsidP="006D4A0F">
      <w:pPr>
        <w:spacing w:after="0"/>
        <w:jc w:val="both"/>
        <w:rPr>
          <w:rFonts w:ascii="Times New Roman" w:hAnsi="Times New Roman" w:cs="Times New Roman"/>
          <w:sz w:val="26"/>
          <w:szCs w:val="26"/>
        </w:rPr>
      </w:pPr>
    </w:p>
    <w:p w14:paraId="2338467B" w14:textId="77777777" w:rsidR="006D4A0F" w:rsidRPr="006D4A0F" w:rsidRDefault="006D4A0F" w:rsidP="006D4A0F">
      <w:pPr>
        <w:spacing w:after="0"/>
        <w:jc w:val="both"/>
        <w:rPr>
          <w:rFonts w:ascii="Times New Roman" w:hAnsi="Times New Roman" w:cs="Times New Roman"/>
          <w:sz w:val="26"/>
          <w:szCs w:val="26"/>
        </w:rPr>
      </w:pPr>
    </w:p>
    <w:p w14:paraId="5F88DF2C" w14:textId="77777777" w:rsidR="006D4A0F" w:rsidRPr="006D4A0F" w:rsidRDefault="006D4A0F" w:rsidP="006D4A0F">
      <w:pPr>
        <w:spacing w:after="0"/>
        <w:jc w:val="both"/>
        <w:rPr>
          <w:rFonts w:ascii="Times New Roman" w:hAnsi="Times New Roman" w:cs="Times New Roman"/>
          <w:sz w:val="26"/>
          <w:szCs w:val="26"/>
        </w:rPr>
      </w:pPr>
    </w:p>
    <w:p w14:paraId="20E6883B" w14:textId="77777777" w:rsidR="006D4A0F" w:rsidRPr="006D4A0F" w:rsidRDefault="006D4A0F" w:rsidP="006D4A0F">
      <w:pPr>
        <w:spacing w:after="0"/>
        <w:jc w:val="both"/>
        <w:rPr>
          <w:rFonts w:ascii="Times New Roman" w:hAnsi="Times New Roman" w:cs="Times New Roman"/>
          <w:sz w:val="26"/>
          <w:szCs w:val="26"/>
        </w:rPr>
      </w:pPr>
      <w:r w:rsidRPr="006D4A0F">
        <w:rPr>
          <w:rFonts w:ascii="Times New Roman" w:hAnsi="Times New Roman" w:cs="Times New Roman"/>
          <w:sz w:val="26"/>
          <w:szCs w:val="26"/>
        </w:rPr>
        <w:t>Глава местного</w:t>
      </w:r>
    </w:p>
    <w:p w14:paraId="470512D4" w14:textId="1B06517F" w:rsidR="006D4A0F" w:rsidRPr="006D4A0F" w:rsidRDefault="006D4A0F" w:rsidP="006D4A0F">
      <w:pPr>
        <w:spacing w:after="0"/>
        <w:jc w:val="both"/>
        <w:rPr>
          <w:rFonts w:ascii="Times New Roman" w:hAnsi="Times New Roman" w:cs="Times New Roman"/>
          <w:color w:val="000000"/>
          <w:sz w:val="26"/>
          <w:szCs w:val="26"/>
        </w:rPr>
      </w:pPr>
      <w:r w:rsidRPr="006D4A0F">
        <w:rPr>
          <w:rFonts w:ascii="Times New Roman" w:hAnsi="Times New Roman" w:cs="Times New Roman"/>
          <w:sz w:val="26"/>
          <w:szCs w:val="26"/>
        </w:rPr>
        <w:t>самоуправления</w:t>
      </w:r>
      <w:r w:rsidRPr="006D4A0F">
        <w:rPr>
          <w:rFonts w:ascii="Times New Roman" w:hAnsi="Times New Roman" w:cs="Times New Roman"/>
          <w:sz w:val="26"/>
          <w:szCs w:val="26"/>
        </w:rPr>
        <w:tab/>
      </w:r>
      <w:r w:rsidRPr="006D4A0F">
        <w:rPr>
          <w:rFonts w:ascii="Times New Roman" w:hAnsi="Times New Roman" w:cs="Times New Roman"/>
          <w:sz w:val="26"/>
          <w:szCs w:val="26"/>
        </w:rPr>
        <w:tab/>
      </w:r>
      <w:r w:rsidRPr="006D4A0F">
        <w:rPr>
          <w:rFonts w:ascii="Times New Roman" w:hAnsi="Times New Roman" w:cs="Times New Roman"/>
          <w:sz w:val="26"/>
          <w:szCs w:val="26"/>
        </w:rPr>
        <w:tab/>
      </w:r>
      <w:r w:rsidRPr="006D4A0F">
        <w:rPr>
          <w:rFonts w:ascii="Times New Roman" w:hAnsi="Times New Roman" w:cs="Times New Roman"/>
          <w:sz w:val="26"/>
          <w:szCs w:val="26"/>
        </w:rPr>
        <w:tab/>
      </w:r>
      <w:r w:rsidRPr="006D4A0F">
        <w:rPr>
          <w:rFonts w:ascii="Times New Roman" w:hAnsi="Times New Roman" w:cs="Times New Roman"/>
          <w:sz w:val="26"/>
          <w:szCs w:val="26"/>
        </w:rPr>
        <w:tab/>
      </w:r>
      <w:r w:rsidRPr="006D4A0F">
        <w:rPr>
          <w:rFonts w:ascii="Times New Roman" w:hAnsi="Times New Roman" w:cs="Times New Roman"/>
          <w:sz w:val="26"/>
          <w:szCs w:val="26"/>
        </w:rPr>
        <w:tab/>
      </w:r>
      <w:r w:rsidRPr="006D4A0F">
        <w:rPr>
          <w:rFonts w:ascii="Times New Roman" w:hAnsi="Times New Roman" w:cs="Times New Roman"/>
          <w:sz w:val="26"/>
          <w:szCs w:val="26"/>
        </w:rPr>
        <w:tab/>
        <w:t xml:space="preserve">      </w:t>
      </w:r>
      <w:r>
        <w:rPr>
          <w:rFonts w:ascii="Times New Roman" w:hAnsi="Times New Roman" w:cs="Times New Roman"/>
          <w:sz w:val="26"/>
          <w:szCs w:val="26"/>
        </w:rPr>
        <w:t xml:space="preserve">        </w:t>
      </w:r>
      <w:r w:rsidRPr="006D4A0F">
        <w:rPr>
          <w:rFonts w:ascii="Times New Roman" w:hAnsi="Times New Roman" w:cs="Times New Roman"/>
          <w:sz w:val="26"/>
          <w:szCs w:val="26"/>
        </w:rPr>
        <w:t xml:space="preserve"> А.Г. Кудряшов</w:t>
      </w:r>
    </w:p>
    <w:p w14:paraId="28B02F3A" w14:textId="77777777" w:rsidR="006D4A0F" w:rsidRPr="006D4A0F" w:rsidRDefault="006D4A0F" w:rsidP="006D4A0F">
      <w:pPr>
        <w:spacing w:after="0" w:line="360" w:lineRule="auto"/>
        <w:ind w:firstLine="709"/>
        <w:jc w:val="both"/>
        <w:rPr>
          <w:rFonts w:ascii="Times New Roman" w:eastAsia="Calibri" w:hAnsi="Times New Roman" w:cs="Times New Roman"/>
          <w:color w:val="000000"/>
          <w:sz w:val="26"/>
          <w:szCs w:val="26"/>
        </w:rPr>
      </w:pPr>
    </w:p>
    <w:p w14:paraId="4519A259" w14:textId="77777777" w:rsidR="006D4A0F" w:rsidRPr="006D4A0F" w:rsidRDefault="006D4A0F" w:rsidP="006D4A0F">
      <w:pPr>
        <w:spacing w:after="0"/>
        <w:jc w:val="both"/>
        <w:rPr>
          <w:rFonts w:ascii="Times New Roman" w:hAnsi="Times New Roman" w:cs="Times New Roman"/>
          <w:color w:val="000000"/>
          <w:sz w:val="27"/>
          <w:szCs w:val="27"/>
        </w:rPr>
      </w:pPr>
    </w:p>
    <w:sectPr w:rsidR="006D4A0F" w:rsidRPr="006D4A0F" w:rsidSect="008A0FA1">
      <w:headerReference w:type="default" r:id="rId11"/>
      <w:pgSz w:w="11906" w:h="16838"/>
      <w:pgMar w:top="567" w:right="851" w:bottom="567" w:left="198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5E8355" w14:textId="77777777" w:rsidR="004C79B7" w:rsidRDefault="004C79B7" w:rsidP="00F80526">
      <w:pPr>
        <w:spacing w:after="0" w:line="240" w:lineRule="auto"/>
      </w:pPr>
      <w:r>
        <w:separator/>
      </w:r>
    </w:p>
  </w:endnote>
  <w:endnote w:type="continuationSeparator" w:id="0">
    <w:p w14:paraId="15BF773D" w14:textId="77777777" w:rsidR="004C79B7" w:rsidRDefault="004C79B7" w:rsidP="00F805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728E1D" w14:textId="77777777" w:rsidR="004C79B7" w:rsidRDefault="004C79B7" w:rsidP="00F80526">
      <w:pPr>
        <w:spacing w:after="0" w:line="240" w:lineRule="auto"/>
      </w:pPr>
      <w:r>
        <w:separator/>
      </w:r>
    </w:p>
  </w:footnote>
  <w:footnote w:type="continuationSeparator" w:id="0">
    <w:p w14:paraId="3F1E9B24" w14:textId="77777777" w:rsidR="004C79B7" w:rsidRDefault="004C79B7" w:rsidP="00F805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714977"/>
      <w:docPartObj>
        <w:docPartGallery w:val="Page Numbers (Top of Page)"/>
        <w:docPartUnique/>
      </w:docPartObj>
    </w:sdtPr>
    <w:sdtEndPr/>
    <w:sdtContent>
      <w:p w14:paraId="4DE91DB8" w14:textId="77777777" w:rsidR="00F80526" w:rsidRDefault="00DE3C58">
        <w:pPr>
          <w:pStyle w:val="a7"/>
          <w:jc w:val="center"/>
        </w:pPr>
        <w:r>
          <w:fldChar w:fldCharType="begin"/>
        </w:r>
        <w:r>
          <w:instrText xml:space="preserve"> PAGE   \* MERGEFORMAT </w:instrText>
        </w:r>
        <w:r>
          <w:fldChar w:fldCharType="separate"/>
        </w:r>
        <w:r w:rsidR="0000255B">
          <w:rPr>
            <w:noProof/>
          </w:rPr>
          <w:t>2</w:t>
        </w:r>
        <w:r>
          <w:rPr>
            <w:noProof/>
          </w:rPr>
          <w:fldChar w:fldCharType="end"/>
        </w:r>
      </w:p>
    </w:sdtContent>
  </w:sdt>
  <w:p w14:paraId="0325E80D" w14:textId="77777777" w:rsidR="00F80526" w:rsidRDefault="00F8052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0A5BAB"/>
    <w:multiLevelType w:val="hybridMultilevel"/>
    <w:tmpl w:val="91420DE0"/>
    <w:lvl w:ilvl="0" w:tplc="A656A1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7420E94"/>
    <w:multiLevelType w:val="hybridMultilevel"/>
    <w:tmpl w:val="70EA373C"/>
    <w:lvl w:ilvl="0" w:tplc="B964D9F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0A994128"/>
    <w:multiLevelType w:val="hybridMultilevel"/>
    <w:tmpl w:val="7B1EA0F8"/>
    <w:lvl w:ilvl="0" w:tplc="E79C1150">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13E2E46"/>
    <w:multiLevelType w:val="hybridMultilevel"/>
    <w:tmpl w:val="C172BC42"/>
    <w:lvl w:ilvl="0" w:tplc="434E7B7C">
      <w:start w:val="1"/>
      <w:numFmt w:val="decimal"/>
      <w:lvlText w:val="%1)"/>
      <w:lvlJc w:val="left"/>
      <w:pPr>
        <w:ind w:left="2115" w:hanging="360"/>
      </w:pPr>
      <w:rPr>
        <w:rFonts w:hint="default"/>
      </w:rPr>
    </w:lvl>
    <w:lvl w:ilvl="1" w:tplc="04190019" w:tentative="1">
      <w:start w:val="1"/>
      <w:numFmt w:val="lowerLetter"/>
      <w:lvlText w:val="%2."/>
      <w:lvlJc w:val="left"/>
      <w:pPr>
        <w:ind w:left="2835" w:hanging="360"/>
      </w:pPr>
    </w:lvl>
    <w:lvl w:ilvl="2" w:tplc="0419001B" w:tentative="1">
      <w:start w:val="1"/>
      <w:numFmt w:val="lowerRoman"/>
      <w:lvlText w:val="%3."/>
      <w:lvlJc w:val="right"/>
      <w:pPr>
        <w:ind w:left="3555" w:hanging="180"/>
      </w:pPr>
    </w:lvl>
    <w:lvl w:ilvl="3" w:tplc="0419000F" w:tentative="1">
      <w:start w:val="1"/>
      <w:numFmt w:val="decimal"/>
      <w:lvlText w:val="%4."/>
      <w:lvlJc w:val="left"/>
      <w:pPr>
        <w:ind w:left="4275" w:hanging="360"/>
      </w:pPr>
    </w:lvl>
    <w:lvl w:ilvl="4" w:tplc="04190019" w:tentative="1">
      <w:start w:val="1"/>
      <w:numFmt w:val="lowerLetter"/>
      <w:lvlText w:val="%5."/>
      <w:lvlJc w:val="left"/>
      <w:pPr>
        <w:ind w:left="4995" w:hanging="360"/>
      </w:pPr>
    </w:lvl>
    <w:lvl w:ilvl="5" w:tplc="0419001B" w:tentative="1">
      <w:start w:val="1"/>
      <w:numFmt w:val="lowerRoman"/>
      <w:lvlText w:val="%6."/>
      <w:lvlJc w:val="right"/>
      <w:pPr>
        <w:ind w:left="5715" w:hanging="180"/>
      </w:pPr>
    </w:lvl>
    <w:lvl w:ilvl="6" w:tplc="0419000F" w:tentative="1">
      <w:start w:val="1"/>
      <w:numFmt w:val="decimal"/>
      <w:lvlText w:val="%7."/>
      <w:lvlJc w:val="left"/>
      <w:pPr>
        <w:ind w:left="6435" w:hanging="360"/>
      </w:pPr>
    </w:lvl>
    <w:lvl w:ilvl="7" w:tplc="04190019" w:tentative="1">
      <w:start w:val="1"/>
      <w:numFmt w:val="lowerLetter"/>
      <w:lvlText w:val="%8."/>
      <w:lvlJc w:val="left"/>
      <w:pPr>
        <w:ind w:left="7155" w:hanging="360"/>
      </w:pPr>
    </w:lvl>
    <w:lvl w:ilvl="8" w:tplc="0419001B" w:tentative="1">
      <w:start w:val="1"/>
      <w:numFmt w:val="lowerRoman"/>
      <w:lvlText w:val="%9."/>
      <w:lvlJc w:val="right"/>
      <w:pPr>
        <w:ind w:left="7875" w:hanging="180"/>
      </w:pPr>
    </w:lvl>
  </w:abstractNum>
  <w:abstractNum w:abstractNumId="4" w15:restartNumberingAfterBreak="0">
    <w:nsid w:val="117D2811"/>
    <w:multiLevelType w:val="hybridMultilevel"/>
    <w:tmpl w:val="3DDEF498"/>
    <w:lvl w:ilvl="0" w:tplc="EF5E7156">
      <w:start w:val="1"/>
      <w:numFmt w:val="decimal"/>
      <w:lvlText w:val="%1."/>
      <w:lvlJc w:val="left"/>
      <w:pPr>
        <w:ind w:left="1755" w:hanging="1035"/>
      </w:pPr>
      <w:rPr>
        <w:rFonts w:ascii="Times New Roman" w:eastAsia="Times New Roman" w:hAnsi="Times New Roman" w:cs="Times New Roman"/>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B59369B"/>
    <w:multiLevelType w:val="hybridMultilevel"/>
    <w:tmpl w:val="166CA0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06965BB"/>
    <w:multiLevelType w:val="hybridMultilevel"/>
    <w:tmpl w:val="99364AAE"/>
    <w:lvl w:ilvl="0" w:tplc="70FE39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B584F58"/>
    <w:multiLevelType w:val="hybridMultilevel"/>
    <w:tmpl w:val="78AE1F74"/>
    <w:lvl w:ilvl="0" w:tplc="A7E22AE8">
      <w:start w:val="1"/>
      <w:numFmt w:val="decimal"/>
      <w:lvlText w:val="%1."/>
      <w:lvlJc w:val="left"/>
      <w:pPr>
        <w:tabs>
          <w:tab w:val="num" w:pos="795"/>
        </w:tabs>
        <w:ind w:left="795" w:hanging="43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3C067488"/>
    <w:multiLevelType w:val="hybridMultilevel"/>
    <w:tmpl w:val="A4C49348"/>
    <w:lvl w:ilvl="0" w:tplc="AACE313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45D678D1"/>
    <w:multiLevelType w:val="hybridMultilevel"/>
    <w:tmpl w:val="CFEC1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7235411"/>
    <w:multiLevelType w:val="multilevel"/>
    <w:tmpl w:val="68F4B30A"/>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1" w15:restartNumberingAfterBreak="0">
    <w:nsid w:val="4A75416D"/>
    <w:multiLevelType w:val="hybridMultilevel"/>
    <w:tmpl w:val="EE142E58"/>
    <w:lvl w:ilvl="0" w:tplc="52AC18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4C6341D5"/>
    <w:multiLevelType w:val="multilevel"/>
    <w:tmpl w:val="EF6C807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4E5F4D1A"/>
    <w:multiLevelType w:val="hybridMultilevel"/>
    <w:tmpl w:val="B3D8177C"/>
    <w:lvl w:ilvl="0" w:tplc="37BEE28C">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69A2CFD"/>
    <w:multiLevelType w:val="hybridMultilevel"/>
    <w:tmpl w:val="B57C0D70"/>
    <w:lvl w:ilvl="0" w:tplc="1F7675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1B403DA"/>
    <w:multiLevelType w:val="hybridMultilevel"/>
    <w:tmpl w:val="B2DE5B10"/>
    <w:lvl w:ilvl="0" w:tplc="F19C857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632D70FD"/>
    <w:multiLevelType w:val="hybridMultilevel"/>
    <w:tmpl w:val="973A302E"/>
    <w:lvl w:ilvl="0" w:tplc="DB2CC57A">
      <w:start w:val="1"/>
      <w:numFmt w:val="decimal"/>
      <w:lvlText w:val="%1)"/>
      <w:lvlJc w:val="left"/>
      <w:pPr>
        <w:ind w:left="1201" w:hanging="49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65CF7400"/>
    <w:multiLevelType w:val="hybridMultilevel"/>
    <w:tmpl w:val="825EE04A"/>
    <w:lvl w:ilvl="0" w:tplc="0074DB8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15:restartNumberingAfterBreak="0">
    <w:nsid w:val="6C61043D"/>
    <w:multiLevelType w:val="hybridMultilevel"/>
    <w:tmpl w:val="973A302E"/>
    <w:lvl w:ilvl="0" w:tplc="DB2CC57A">
      <w:start w:val="1"/>
      <w:numFmt w:val="decimal"/>
      <w:lvlText w:val="%1)"/>
      <w:lvlJc w:val="left"/>
      <w:pPr>
        <w:ind w:left="1201" w:hanging="49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6E736F90"/>
    <w:multiLevelType w:val="hybridMultilevel"/>
    <w:tmpl w:val="5EC419BE"/>
    <w:lvl w:ilvl="0" w:tplc="EC7CF082">
      <w:numFmt w:val="decimal"/>
      <w:lvlText w:val="%1."/>
      <w:lvlJc w:val="left"/>
      <w:pPr>
        <w:tabs>
          <w:tab w:val="num" w:pos="720"/>
        </w:tabs>
        <w:ind w:left="720" w:hanging="36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532448"/>
    <w:multiLevelType w:val="hybridMultilevel"/>
    <w:tmpl w:val="8E38A546"/>
    <w:lvl w:ilvl="0" w:tplc="CCE2B54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15:restartNumberingAfterBreak="0">
    <w:nsid w:val="77280149"/>
    <w:multiLevelType w:val="hybridMultilevel"/>
    <w:tmpl w:val="F008E1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7C91D60"/>
    <w:multiLevelType w:val="hybridMultilevel"/>
    <w:tmpl w:val="57B2C7BA"/>
    <w:lvl w:ilvl="0" w:tplc="ECBEDD24">
      <w:start w:val="6"/>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7BD55F86"/>
    <w:multiLevelType w:val="hybridMultilevel"/>
    <w:tmpl w:val="BAE697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D1F6FB0"/>
    <w:multiLevelType w:val="hybridMultilevel"/>
    <w:tmpl w:val="CDA24BC2"/>
    <w:lvl w:ilvl="0" w:tplc="670237D2">
      <w:start w:val="1"/>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25" w15:restartNumberingAfterBreak="0">
    <w:nsid w:val="7E67139F"/>
    <w:multiLevelType w:val="hybridMultilevel"/>
    <w:tmpl w:val="80360F98"/>
    <w:lvl w:ilvl="0" w:tplc="AD4CAE0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1"/>
  </w:num>
  <w:num w:numId="4">
    <w:abstractNumId w:val="3"/>
  </w:num>
  <w:num w:numId="5">
    <w:abstractNumId w:val="20"/>
  </w:num>
  <w:num w:numId="6">
    <w:abstractNumId w:val="24"/>
  </w:num>
  <w:num w:numId="7">
    <w:abstractNumId w:val="19"/>
  </w:num>
  <w:num w:numId="8">
    <w:abstractNumId w:val="12"/>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4"/>
  </w:num>
  <w:num w:numId="12">
    <w:abstractNumId w:val="5"/>
  </w:num>
  <w:num w:numId="13">
    <w:abstractNumId w:val="23"/>
  </w:num>
  <w:num w:numId="14">
    <w:abstractNumId w:val="17"/>
  </w:num>
  <w:num w:numId="15">
    <w:abstractNumId w:val="15"/>
  </w:num>
  <w:num w:numId="16">
    <w:abstractNumId w:val="1"/>
  </w:num>
  <w:num w:numId="17">
    <w:abstractNumId w:val="11"/>
  </w:num>
  <w:num w:numId="18">
    <w:abstractNumId w:val="9"/>
  </w:num>
  <w:num w:numId="19">
    <w:abstractNumId w:val="0"/>
  </w:num>
  <w:num w:numId="20">
    <w:abstractNumId w:val="18"/>
  </w:num>
  <w:num w:numId="21">
    <w:abstractNumId w:val="16"/>
  </w:num>
  <w:num w:numId="22">
    <w:abstractNumId w:val="13"/>
  </w:num>
  <w:num w:numId="23">
    <w:abstractNumId w:val="8"/>
  </w:num>
  <w:num w:numId="24">
    <w:abstractNumId w:val="25"/>
  </w:num>
  <w:num w:numId="25">
    <w:abstractNumId w:val="10"/>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D6B66"/>
    <w:rsid w:val="0000255B"/>
    <w:rsid w:val="0002633D"/>
    <w:rsid w:val="00090F3F"/>
    <w:rsid w:val="000A157B"/>
    <w:rsid w:val="000F03DD"/>
    <w:rsid w:val="0017258A"/>
    <w:rsid w:val="00230DA8"/>
    <w:rsid w:val="002632EA"/>
    <w:rsid w:val="00326186"/>
    <w:rsid w:val="00371E98"/>
    <w:rsid w:val="00392665"/>
    <w:rsid w:val="003D414C"/>
    <w:rsid w:val="00420274"/>
    <w:rsid w:val="00444F2A"/>
    <w:rsid w:val="004C79B7"/>
    <w:rsid w:val="004D6B66"/>
    <w:rsid w:val="004E09AE"/>
    <w:rsid w:val="00586803"/>
    <w:rsid w:val="006468D6"/>
    <w:rsid w:val="006A2913"/>
    <w:rsid w:val="006A7245"/>
    <w:rsid w:val="006D4A0F"/>
    <w:rsid w:val="006E1C61"/>
    <w:rsid w:val="00784E66"/>
    <w:rsid w:val="008403D6"/>
    <w:rsid w:val="00850555"/>
    <w:rsid w:val="0086612E"/>
    <w:rsid w:val="008A0FA1"/>
    <w:rsid w:val="00984F42"/>
    <w:rsid w:val="009B6518"/>
    <w:rsid w:val="009F3F32"/>
    <w:rsid w:val="00A2727A"/>
    <w:rsid w:val="00A418B8"/>
    <w:rsid w:val="00A577B1"/>
    <w:rsid w:val="00A97779"/>
    <w:rsid w:val="00AA3065"/>
    <w:rsid w:val="00B82083"/>
    <w:rsid w:val="00BB597B"/>
    <w:rsid w:val="00BC5D67"/>
    <w:rsid w:val="00BF2CCD"/>
    <w:rsid w:val="00BF4702"/>
    <w:rsid w:val="00C73A39"/>
    <w:rsid w:val="00CB14D1"/>
    <w:rsid w:val="00CF01DF"/>
    <w:rsid w:val="00D6741C"/>
    <w:rsid w:val="00D75A44"/>
    <w:rsid w:val="00DE3C58"/>
    <w:rsid w:val="00DF6E4A"/>
    <w:rsid w:val="00E3325D"/>
    <w:rsid w:val="00E4360B"/>
    <w:rsid w:val="00E53678"/>
    <w:rsid w:val="00EB6860"/>
    <w:rsid w:val="00EC0577"/>
    <w:rsid w:val="00F0596F"/>
    <w:rsid w:val="00F324B9"/>
    <w:rsid w:val="00F35D70"/>
    <w:rsid w:val="00F5171A"/>
    <w:rsid w:val="00F80526"/>
    <w:rsid w:val="00FA3B2B"/>
    <w:rsid w:val="00FA55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4A6B6"/>
  <w15:docId w15:val="{25FC370A-3F46-4A28-A3B2-47D7D0ED7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24B9"/>
  </w:style>
  <w:style w:type="paragraph" w:styleId="1">
    <w:name w:val="heading 1"/>
    <w:basedOn w:val="a"/>
    <w:next w:val="a"/>
    <w:link w:val="10"/>
    <w:qFormat/>
    <w:rsid w:val="006D4A0F"/>
    <w:pPr>
      <w:keepNext/>
      <w:spacing w:after="0" w:line="240" w:lineRule="auto"/>
      <w:jc w:val="right"/>
      <w:outlineLvl w:val="0"/>
    </w:pPr>
    <w:rPr>
      <w:rFonts w:ascii="Times New Roman" w:eastAsia="Times New Roman" w:hAnsi="Times New Roman" w:cs="Times New Roman"/>
      <w:sz w:val="28"/>
      <w:szCs w:val="20"/>
      <w:lang w:eastAsia="ru-RU"/>
    </w:rPr>
  </w:style>
  <w:style w:type="paragraph" w:styleId="2">
    <w:name w:val="heading 2"/>
    <w:basedOn w:val="a"/>
    <w:next w:val="a"/>
    <w:link w:val="20"/>
    <w:uiPriority w:val="9"/>
    <w:qFormat/>
    <w:rsid w:val="006D4A0F"/>
    <w:pPr>
      <w:keepNext/>
      <w:spacing w:before="240" w:after="60" w:line="240" w:lineRule="auto"/>
      <w:outlineLvl w:val="1"/>
    </w:pPr>
    <w:rPr>
      <w:rFonts w:ascii="Cambria" w:eastAsia="Times New Roman" w:hAnsi="Cambria" w:cs="Times New Roman"/>
      <w:b/>
      <w:bCs/>
      <w:i/>
      <w:iCs/>
      <w:sz w:val="28"/>
      <w:szCs w:val="28"/>
      <w:lang w:val="x-none" w:eastAsia="x-none"/>
    </w:rPr>
  </w:style>
  <w:style w:type="paragraph" w:styleId="4">
    <w:name w:val="heading 4"/>
    <w:basedOn w:val="a"/>
    <w:next w:val="a"/>
    <w:link w:val="40"/>
    <w:qFormat/>
    <w:rsid w:val="006D4A0F"/>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5367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3">
    <w:name w:val="Balloon Text"/>
    <w:basedOn w:val="a"/>
    <w:link w:val="a4"/>
    <w:uiPriority w:val="99"/>
    <w:semiHidden/>
    <w:unhideWhenUsed/>
    <w:rsid w:val="00A418B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418B8"/>
    <w:rPr>
      <w:rFonts w:ascii="Segoe UI" w:hAnsi="Segoe UI" w:cs="Segoe UI"/>
      <w:sz w:val="18"/>
      <w:szCs w:val="18"/>
    </w:rPr>
  </w:style>
  <w:style w:type="paragraph" w:styleId="a5">
    <w:name w:val="Normal (Web)"/>
    <w:basedOn w:val="a"/>
    <w:uiPriority w:val="99"/>
    <w:unhideWhenUsed/>
    <w:rsid w:val="00A418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A577B1"/>
    <w:pPr>
      <w:autoSpaceDE w:val="0"/>
      <w:autoSpaceDN w:val="0"/>
      <w:adjustRightInd w:val="0"/>
      <w:spacing w:after="0" w:line="240" w:lineRule="auto"/>
    </w:pPr>
    <w:rPr>
      <w:rFonts w:ascii="Times New Roman" w:eastAsia="Times New Roman" w:hAnsi="Times New Roman" w:cs="Times New Roman"/>
      <w:b/>
      <w:bCs/>
      <w:sz w:val="36"/>
      <w:szCs w:val="36"/>
      <w:lang w:eastAsia="ru-RU"/>
    </w:rPr>
  </w:style>
  <w:style w:type="character" w:customStyle="1" w:styleId="FontStyle29">
    <w:name w:val="Font Style29"/>
    <w:basedOn w:val="a0"/>
    <w:rsid w:val="00A577B1"/>
    <w:rPr>
      <w:rFonts w:ascii="Times New Roman" w:hAnsi="Times New Roman" w:cs="Times New Roman"/>
      <w:b/>
      <w:bCs/>
      <w:sz w:val="26"/>
      <w:szCs w:val="26"/>
    </w:rPr>
  </w:style>
  <w:style w:type="character" w:styleId="a6">
    <w:name w:val="Hyperlink"/>
    <w:basedOn w:val="a0"/>
    <w:uiPriority w:val="99"/>
    <w:unhideWhenUsed/>
    <w:rsid w:val="00F0596F"/>
    <w:rPr>
      <w:color w:val="0000FF"/>
      <w:u w:val="single"/>
    </w:rPr>
  </w:style>
  <w:style w:type="paragraph" w:styleId="a7">
    <w:name w:val="header"/>
    <w:basedOn w:val="a"/>
    <w:link w:val="a8"/>
    <w:uiPriority w:val="99"/>
    <w:unhideWhenUsed/>
    <w:rsid w:val="00F8052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80526"/>
  </w:style>
  <w:style w:type="paragraph" w:styleId="a9">
    <w:name w:val="footer"/>
    <w:basedOn w:val="a"/>
    <w:link w:val="aa"/>
    <w:uiPriority w:val="99"/>
    <w:semiHidden/>
    <w:unhideWhenUsed/>
    <w:rsid w:val="00F80526"/>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F80526"/>
  </w:style>
  <w:style w:type="paragraph" w:customStyle="1" w:styleId="Standard">
    <w:name w:val="Standard"/>
    <w:rsid w:val="00BB597B"/>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ConsPlusTitle">
    <w:name w:val="ConsPlusTitle"/>
    <w:uiPriority w:val="99"/>
    <w:rsid w:val="008403D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b">
    <w:name w:val="List Paragraph"/>
    <w:basedOn w:val="a"/>
    <w:uiPriority w:val="34"/>
    <w:qFormat/>
    <w:rsid w:val="008403D6"/>
    <w:pPr>
      <w:ind w:left="720"/>
      <w:contextualSpacing/>
    </w:pPr>
  </w:style>
  <w:style w:type="character" w:customStyle="1" w:styleId="10">
    <w:name w:val="Заголовок 1 Знак"/>
    <w:basedOn w:val="a0"/>
    <w:link w:val="1"/>
    <w:rsid w:val="006D4A0F"/>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rsid w:val="006D4A0F"/>
    <w:rPr>
      <w:rFonts w:ascii="Cambria" w:eastAsia="Times New Roman" w:hAnsi="Cambria" w:cs="Times New Roman"/>
      <w:b/>
      <w:bCs/>
      <w:i/>
      <w:iCs/>
      <w:sz w:val="28"/>
      <w:szCs w:val="28"/>
      <w:lang w:val="x-none" w:eastAsia="x-none"/>
    </w:rPr>
  </w:style>
  <w:style w:type="character" w:customStyle="1" w:styleId="40">
    <w:name w:val="Заголовок 4 Знак"/>
    <w:basedOn w:val="a0"/>
    <w:link w:val="4"/>
    <w:rsid w:val="006D4A0F"/>
    <w:rPr>
      <w:rFonts w:ascii="Times New Roman" w:eastAsia="Times New Roman" w:hAnsi="Times New Roman" w:cs="Times New Roman"/>
      <w:b/>
      <w:bCs/>
      <w:sz w:val="28"/>
      <w:szCs w:val="28"/>
      <w:lang w:eastAsia="ru-RU"/>
    </w:rPr>
  </w:style>
  <w:style w:type="table" w:styleId="ac">
    <w:name w:val="Table Grid"/>
    <w:basedOn w:val="a1"/>
    <w:rsid w:val="006D4A0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Indent"/>
    <w:basedOn w:val="a"/>
    <w:link w:val="ae"/>
    <w:rsid w:val="006D4A0F"/>
    <w:pPr>
      <w:spacing w:after="0" w:line="240" w:lineRule="auto"/>
      <w:ind w:firstLine="708"/>
      <w:jc w:val="both"/>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d"/>
    <w:rsid w:val="006D4A0F"/>
    <w:rPr>
      <w:rFonts w:ascii="Times New Roman" w:eastAsia="Times New Roman" w:hAnsi="Times New Roman" w:cs="Times New Roman"/>
      <w:sz w:val="24"/>
      <w:szCs w:val="24"/>
      <w:lang w:eastAsia="ru-RU"/>
    </w:rPr>
  </w:style>
  <w:style w:type="paragraph" w:styleId="af">
    <w:name w:val="Body Text"/>
    <w:basedOn w:val="a"/>
    <w:link w:val="af0"/>
    <w:rsid w:val="006D4A0F"/>
    <w:pPr>
      <w:spacing w:after="120" w:line="240" w:lineRule="auto"/>
    </w:pPr>
    <w:rPr>
      <w:rFonts w:ascii="Times New Roman" w:eastAsia="Times New Roman" w:hAnsi="Times New Roman" w:cs="Times New Roman"/>
      <w:sz w:val="24"/>
      <w:szCs w:val="24"/>
      <w:lang w:eastAsia="ru-RU"/>
    </w:rPr>
  </w:style>
  <w:style w:type="character" w:customStyle="1" w:styleId="af0">
    <w:name w:val="Основной текст Знак"/>
    <w:basedOn w:val="a0"/>
    <w:link w:val="af"/>
    <w:rsid w:val="006D4A0F"/>
    <w:rPr>
      <w:rFonts w:ascii="Times New Roman" w:eastAsia="Times New Roman" w:hAnsi="Times New Roman" w:cs="Times New Roman"/>
      <w:sz w:val="24"/>
      <w:szCs w:val="24"/>
      <w:lang w:eastAsia="ru-RU"/>
    </w:rPr>
  </w:style>
  <w:style w:type="paragraph" w:customStyle="1" w:styleId="ConsNormal">
    <w:name w:val="ConsNormal"/>
    <w:rsid w:val="006D4A0F"/>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ConsTitle">
    <w:name w:val="ConsTitle"/>
    <w:rsid w:val="006D4A0F"/>
    <w:pPr>
      <w:widowControl w:val="0"/>
      <w:spacing w:after="0" w:line="240" w:lineRule="auto"/>
    </w:pPr>
    <w:rPr>
      <w:rFonts w:ascii="Arial" w:eastAsia="Times New Roman" w:hAnsi="Arial" w:cs="Times New Roman"/>
      <w:b/>
      <w:snapToGrid w:val="0"/>
      <w:sz w:val="20"/>
      <w:szCs w:val="20"/>
      <w:lang w:eastAsia="ru-RU"/>
    </w:rPr>
  </w:style>
  <w:style w:type="paragraph" w:styleId="3">
    <w:name w:val="Body Text Indent 3"/>
    <w:basedOn w:val="a"/>
    <w:link w:val="30"/>
    <w:rsid w:val="006D4A0F"/>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6D4A0F"/>
    <w:rPr>
      <w:rFonts w:ascii="Times New Roman" w:eastAsia="Times New Roman" w:hAnsi="Times New Roman" w:cs="Times New Roman"/>
      <w:sz w:val="16"/>
      <w:szCs w:val="16"/>
      <w:lang w:eastAsia="ru-RU"/>
    </w:rPr>
  </w:style>
  <w:style w:type="paragraph" w:styleId="21">
    <w:name w:val="Body Text 2"/>
    <w:basedOn w:val="a"/>
    <w:link w:val="22"/>
    <w:rsid w:val="006D4A0F"/>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6D4A0F"/>
    <w:rPr>
      <w:rFonts w:ascii="Times New Roman" w:eastAsia="Times New Roman" w:hAnsi="Times New Roman" w:cs="Times New Roman"/>
      <w:sz w:val="24"/>
      <w:szCs w:val="24"/>
      <w:lang w:eastAsia="ru-RU"/>
    </w:rPr>
  </w:style>
  <w:style w:type="paragraph" w:customStyle="1" w:styleId="af1">
    <w:basedOn w:val="a"/>
    <w:next w:val="af2"/>
    <w:qFormat/>
    <w:rsid w:val="006D4A0F"/>
    <w:pPr>
      <w:spacing w:after="0" w:line="240" w:lineRule="auto"/>
      <w:jc w:val="center"/>
    </w:pPr>
    <w:rPr>
      <w:rFonts w:ascii="Times New Roman" w:eastAsia="Times New Roman" w:hAnsi="Times New Roman" w:cs="Times New Roman"/>
      <w:b/>
      <w:sz w:val="28"/>
      <w:szCs w:val="20"/>
      <w:lang w:eastAsia="ru-RU"/>
    </w:rPr>
  </w:style>
  <w:style w:type="paragraph" w:styleId="23">
    <w:name w:val="Body Text Indent 2"/>
    <w:basedOn w:val="a"/>
    <w:link w:val="24"/>
    <w:rsid w:val="006D4A0F"/>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6D4A0F"/>
    <w:rPr>
      <w:rFonts w:ascii="Times New Roman" w:eastAsia="Times New Roman" w:hAnsi="Times New Roman" w:cs="Times New Roman"/>
      <w:sz w:val="24"/>
      <w:szCs w:val="24"/>
      <w:lang w:eastAsia="ru-RU"/>
    </w:rPr>
  </w:style>
  <w:style w:type="character" w:styleId="af3">
    <w:name w:val="Strong"/>
    <w:qFormat/>
    <w:rsid w:val="006D4A0F"/>
    <w:rPr>
      <w:b/>
      <w:bCs/>
    </w:rPr>
  </w:style>
  <w:style w:type="character" w:customStyle="1" w:styleId="31">
    <w:name w:val="Основной текст (3)_"/>
    <w:link w:val="32"/>
    <w:locked/>
    <w:rsid w:val="006D4A0F"/>
    <w:rPr>
      <w:b/>
      <w:bCs/>
      <w:shd w:val="clear" w:color="auto" w:fill="FFFFFF"/>
    </w:rPr>
  </w:style>
  <w:style w:type="paragraph" w:customStyle="1" w:styleId="32">
    <w:name w:val="Основной текст (3)"/>
    <w:basedOn w:val="a"/>
    <w:link w:val="31"/>
    <w:rsid w:val="006D4A0F"/>
    <w:pPr>
      <w:widowControl w:val="0"/>
      <w:shd w:val="clear" w:color="auto" w:fill="FFFFFF"/>
      <w:spacing w:before="540" w:after="240" w:line="274" w:lineRule="exact"/>
      <w:jc w:val="center"/>
    </w:pPr>
    <w:rPr>
      <w:b/>
      <w:bCs/>
    </w:rPr>
  </w:style>
  <w:style w:type="character" w:customStyle="1" w:styleId="ConsPlusNormal0">
    <w:name w:val="ConsPlusNormal Знак"/>
    <w:link w:val="ConsPlusNormal"/>
    <w:rsid w:val="006D4A0F"/>
    <w:rPr>
      <w:rFonts w:ascii="Times New Roman" w:eastAsia="Times New Roman" w:hAnsi="Times New Roman" w:cs="Times New Roman"/>
      <w:b/>
      <w:bCs/>
      <w:sz w:val="36"/>
      <w:szCs w:val="36"/>
      <w:lang w:eastAsia="ru-RU"/>
    </w:rPr>
  </w:style>
  <w:style w:type="numbering" w:customStyle="1" w:styleId="11">
    <w:name w:val="Нет списка1"/>
    <w:next w:val="a2"/>
    <w:uiPriority w:val="99"/>
    <w:semiHidden/>
    <w:unhideWhenUsed/>
    <w:rsid w:val="006D4A0F"/>
  </w:style>
  <w:style w:type="numbering" w:customStyle="1" w:styleId="25">
    <w:name w:val="Нет списка2"/>
    <w:next w:val="a2"/>
    <w:uiPriority w:val="99"/>
    <w:semiHidden/>
    <w:unhideWhenUsed/>
    <w:rsid w:val="006D4A0F"/>
  </w:style>
  <w:style w:type="character" w:styleId="af4">
    <w:name w:val="annotation reference"/>
    <w:uiPriority w:val="99"/>
    <w:semiHidden/>
    <w:unhideWhenUsed/>
    <w:rsid w:val="006D4A0F"/>
    <w:rPr>
      <w:sz w:val="16"/>
      <w:szCs w:val="16"/>
    </w:rPr>
  </w:style>
  <w:style w:type="paragraph" w:styleId="af5">
    <w:name w:val="annotation text"/>
    <w:basedOn w:val="a"/>
    <w:link w:val="af6"/>
    <w:uiPriority w:val="99"/>
    <w:semiHidden/>
    <w:unhideWhenUsed/>
    <w:rsid w:val="006D4A0F"/>
    <w:pPr>
      <w:spacing w:after="0" w:line="240" w:lineRule="auto"/>
    </w:pPr>
    <w:rPr>
      <w:rFonts w:ascii="Times New Roman" w:eastAsia="Times New Roman" w:hAnsi="Times New Roman" w:cs="Times New Roman"/>
      <w:sz w:val="20"/>
      <w:szCs w:val="20"/>
      <w:lang w:eastAsia="ru-RU"/>
    </w:rPr>
  </w:style>
  <w:style w:type="character" w:customStyle="1" w:styleId="af6">
    <w:name w:val="Текст примечания Знак"/>
    <w:basedOn w:val="a0"/>
    <w:link w:val="af5"/>
    <w:uiPriority w:val="99"/>
    <w:semiHidden/>
    <w:rsid w:val="006D4A0F"/>
    <w:rPr>
      <w:rFonts w:ascii="Times New Roman" w:eastAsia="Times New Roman" w:hAnsi="Times New Roman" w:cs="Times New Roman"/>
      <w:sz w:val="20"/>
      <w:szCs w:val="20"/>
      <w:lang w:eastAsia="ru-RU"/>
    </w:rPr>
  </w:style>
  <w:style w:type="paragraph" w:styleId="af7">
    <w:name w:val="annotation subject"/>
    <w:basedOn w:val="af5"/>
    <w:next w:val="af5"/>
    <w:link w:val="af8"/>
    <w:uiPriority w:val="99"/>
    <w:semiHidden/>
    <w:unhideWhenUsed/>
    <w:rsid w:val="006D4A0F"/>
    <w:rPr>
      <w:b/>
      <w:bCs/>
    </w:rPr>
  </w:style>
  <w:style w:type="character" w:customStyle="1" w:styleId="af8">
    <w:name w:val="Тема примечания Знак"/>
    <w:basedOn w:val="af6"/>
    <w:link w:val="af7"/>
    <w:uiPriority w:val="99"/>
    <w:semiHidden/>
    <w:rsid w:val="006D4A0F"/>
    <w:rPr>
      <w:rFonts w:ascii="Times New Roman" w:eastAsia="Times New Roman" w:hAnsi="Times New Roman" w:cs="Times New Roman"/>
      <w:b/>
      <w:bCs/>
      <w:sz w:val="20"/>
      <w:szCs w:val="20"/>
      <w:lang w:eastAsia="ru-RU"/>
    </w:rPr>
  </w:style>
  <w:style w:type="paragraph" w:styleId="af2">
    <w:name w:val="Title"/>
    <w:basedOn w:val="a"/>
    <w:next w:val="a"/>
    <w:link w:val="af9"/>
    <w:uiPriority w:val="10"/>
    <w:qFormat/>
    <w:rsid w:val="006D4A0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9">
    <w:name w:val="Заголовок Знак"/>
    <w:basedOn w:val="a0"/>
    <w:link w:val="af2"/>
    <w:uiPriority w:val="10"/>
    <w:rsid w:val="006D4A0F"/>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6750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570BC56A9D10468129D47E558E25CD24C0CB88237D88635873633D7D2D89FECDDAD6ABD2600D1D6042CE3F249FA4A632F4720F879049D4546S0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gorodchkalovsk.ru" TargetMode="External"/><Relationship Id="rId4" Type="http://schemas.openxmlformats.org/officeDocument/2006/relationships/webSettings" Target="webSettings.xml"/><Relationship Id="rId9" Type="http://schemas.openxmlformats.org/officeDocument/2006/relationships/hyperlink" Target="consultantplus://offline/ref=9570BC56A9D10468129D47E558E25CD24C0CB88237D88635873633D7D2D89FECDDAD6ABD2600D1D5012CE3F249FA4A632F4720F879049D4546S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53</Pages>
  <Words>19237</Words>
  <Characters>109655</Characters>
  <Application>Microsoft Office Word</Application>
  <DocSecurity>0</DocSecurity>
  <Lines>913</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Брик Ольга</dc:creator>
  <cp:keywords/>
  <dc:description/>
  <cp:lastModifiedBy>Ольга</cp:lastModifiedBy>
  <cp:revision>38</cp:revision>
  <cp:lastPrinted>2020-12-17T08:34:00Z</cp:lastPrinted>
  <dcterms:created xsi:type="dcterms:W3CDTF">2017-05-03T07:04:00Z</dcterms:created>
  <dcterms:modified xsi:type="dcterms:W3CDTF">2020-12-27T13:42:00Z</dcterms:modified>
</cp:coreProperties>
</file>